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28AC" w14:textId="77777777" w:rsidR="0047059F" w:rsidRPr="00E624E7" w:rsidRDefault="0047059F" w:rsidP="003C3C93">
      <w:pPr>
        <w:pStyle w:val="Ingenmellomrom"/>
      </w:pPr>
    </w:p>
    <w:p w14:paraId="115A1A9D" w14:textId="77777777" w:rsidR="004C645C" w:rsidRDefault="004C645C" w:rsidP="00DD1B4D"/>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678"/>
        <w:gridCol w:w="1559"/>
        <w:gridCol w:w="2835"/>
      </w:tblGrid>
      <w:tr w:rsidR="00327A02" w:rsidRPr="00A91204" w14:paraId="500EAAEF" w14:textId="77777777" w:rsidTr="004F7B1F">
        <w:tc>
          <w:tcPr>
            <w:tcW w:w="4678" w:type="dxa"/>
            <w:vMerge w:val="restart"/>
          </w:tcPr>
          <w:p w14:paraId="48BBC17E" w14:textId="77777777" w:rsidR="00327A02" w:rsidRPr="004B43F6" w:rsidRDefault="00327A02" w:rsidP="00B25234">
            <w:pPr>
              <w:pStyle w:val="Listeavsnitt"/>
              <w:ind w:left="720"/>
              <w:contextualSpacing/>
              <w:rPr>
                <w:rFonts w:ascii="Cambria" w:hAnsi="Cambria"/>
                <w:szCs w:val="18"/>
              </w:rPr>
            </w:pPr>
            <w:bookmarkStart w:id="0" w:name="Mottaker" w:colFirst="0" w:colLast="0"/>
          </w:p>
        </w:tc>
        <w:tc>
          <w:tcPr>
            <w:tcW w:w="1559" w:type="dxa"/>
          </w:tcPr>
          <w:p w14:paraId="65FACB0C" w14:textId="77777777" w:rsidR="00327A02" w:rsidRPr="00A91204" w:rsidRDefault="00327A02" w:rsidP="004F7B1F">
            <w:pPr>
              <w:contextualSpacing/>
              <w:rPr>
                <w:rFonts w:ascii="Cambria" w:hAnsi="Cambria"/>
                <w:sz w:val="18"/>
                <w:szCs w:val="18"/>
              </w:rPr>
            </w:pPr>
          </w:p>
        </w:tc>
        <w:tc>
          <w:tcPr>
            <w:tcW w:w="2835" w:type="dxa"/>
          </w:tcPr>
          <w:p w14:paraId="614C881D" w14:textId="77777777" w:rsidR="00327A02" w:rsidRPr="00A91204" w:rsidRDefault="00327A02" w:rsidP="002E75F6">
            <w:pPr>
              <w:contextualSpacing/>
              <w:rPr>
                <w:rFonts w:ascii="Cambria" w:hAnsi="Cambria"/>
                <w:sz w:val="18"/>
                <w:szCs w:val="18"/>
              </w:rPr>
            </w:pPr>
          </w:p>
        </w:tc>
      </w:tr>
      <w:bookmarkEnd w:id="0"/>
      <w:tr w:rsidR="00327A02" w:rsidRPr="00A91204" w14:paraId="1136E3A0" w14:textId="77777777" w:rsidTr="004F7B1F">
        <w:tc>
          <w:tcPr>
            <w:tcW w:w="4678" w:type="dxa"/>
            <w:vMerge/>
          </w:tcPr>
          <w:p w14:paraId="5DC069F7" w14:textId="77777777" w:rsidR="00327A02" w:rsidRPr="00A91204" w:rsidRDefault="00327A02" w:rsidP="004F7B1F">
            <w:pPr>
              <w:contextualSpacing/>
              <w:rPr>
                <w:rFonts w:ascii="Cambria" w:hAnsi="Cambria"/>
                <w:sz w:val="18"/>
                <w:szCs w:val="18"/>
              </w:rPr>
            </w:pPr>
          </w:p>
        </w:tc>
        <w:tc>
          <w:tcPr>
            <w:tcW w:w="1559" w:type="dxa"/>
          </w:tcPr>
          <w:p w14:paraId="39AE0C16" w14:textId="77777777" w:rsidR="00327A02" w:rsidRPr="00A91204" w:rsidRDefault="00327A02" w:rsidP="004F7B1F">
            <w:pPr>
              <w:contextualSpacing/>
              <w:rPr>
                <w:rFonts w:ascii="Cambria" w:hAnsi="Cambria"/>
                <w:sz w:val="18"/>
                <w:szCs w:val="18"/>
              </w:rPr>
            </w:pPr>
            <w:r w:rsidRPr="00A91204">
              <w:rPr>
                <w:rFonts w:ascii="Cambria" w:hAnsi="Cambria"/>
                <w:sz w:val="18"/>
                <w:szCs w:val="18"/>
              </w:rPr>
              <w:t>Saksbehandler:</w:t>
            </w:r>
          </w:p>
        </w:tc>
        <w:tc>
          <w:tcPr>
            <w:tcW w:w="2835" w:type="dxa"/>
          </w:tcPr>
          <w:p w14:paraId="65127C49" w14:textId="0010CCF3" w:rsidR="00327A02" w:rsidRPr="00A91204" w:rsidRDefault="00D829C0" w:rsidP="004F7B1F">
            <w:pPr>
              <w:contextualSpacing/>
              <w:rPr>
                <w:rFonts w:ascii="Cambria" w:hAnsi="Cambria"/>
                <w:sz w:val="18"/>
                <w:szCs w:val="18"/>
              </w:rPr>
            </w:pPr>
            <w:r>
              <w:rPr>
                <w:rFonts w:ascii="Cambria" w:hAnsi="Cambria"/>
                <w:sz w:val="18"/>
                <w:szCs w:val="18"/>
              </w:rPr>
              <w:t>Hilde Enget</w:t>
            </w:r>
          </w:p>
        </w:tc>
      </w:tr>
      <w:tr w:rsidR="00327A02" w:rsidRPr="00A91204" w14:paraId="6D0D531F" w14:textId="77777777" w:rsidTr="004F7B1F">
        <w:tc>
          <w:tcPr>
            <w:tcW w:w="4678" w:type="dxa"/>
            <w:vMerge/>
          </w:tcPr>
          <w:p w14:paraId="01C72235" w14:textId="77777777" w:rsidR="00327A02" w:rsidRPr="00A91204" w:rsidRDefault="00327A02" w:rsidP="004F7B1F">
            <w:pPr>
              <w:contextualSpacing/>
              <w:rPr>
                <w:rFonts w:ascii="Cambria" w:hAnsi="Cambria"/>
                <w:sz w:val="18"/>
                <w:szCs w:val="18"/>
              </w:rPr>
            </w:pPr>
          </w:p>
        </w:tc>
        <w:tc>
          <w:tcPr>
            <w:tcW w:w="1559" w:type="dxa"/>
          </w:tcPr>
          <w:p w14:paraId="4F77FDC1" w14:textId="77777777" w:rsidR="00327A02" w:rsidRPr="00A91204" w:rsidRDefault="00327A02" w:rsidP="004F7B1F">
            <w:pPr>
              <w:contextualSpacing/>
              <w:rPr>
                <w:rFonts w:ascii="Cambria" w:hAnsi="Cambria"/>
                <w:sz w:val="18"/>
                <w:szCs w:val="18"/>
              </w:rPr>
            </w:pPr>
          </w:p>
        </w:tc>
        <w:tc>
          <w:tcPr>
            <w:tcW w:w="2835" w:type="dxa"/>
          </w:tcPr>
          <w:p w14:paraId="494EBF4A" w14:textId="77777777" w:rsidR="00214C06" w:rsidRPr="00A91204" w:rsidRDefault="00214C06" w:rsidP="00483DA7">
            <w:pPr>
              <w:pStyle w:val="Topptekst"/>
              <w:widowControl w:val="0"/>
              <w:tabs>
                <w:tab w:val="clear" w:pos="4536"/>
                <w:tab w:val="clear" w:pos="9072"/>
              </w:tabs>
              <w:rPr>
                <w:rFonts w:ascii="Cambria" w:hAnsi="Cambria"/>
                <w:sz w:val="18"/>
                <w:szCs w:val="18"/>
              </w:rPr>
            </w:pPr>
          </w:p>
        </w:tc>
      </w:tr>
      <w:tr w:rsidR="00327A02" w:rsidRPr="00A91204" w14:paraId="580B30B6" w14:textId="77777777" w:rsidTr="004F7B1F">
        <w:tc>
          <w:tcPr>
            <w:tcW w:w="4678" w:type="dxa"/>
            <w:vMerge/>
          </w:tcPr>
          <w:p w14:paraId="333AB2EA" w14:textId="77777777" w:rsidR="00327A02" w:rsidRPr="00A91204" w:rsidRDefault="00327A02" w:rsidP="004F7B1F">
            <w:pPr>
              <w:contextualSpacing/>
              <w:rPr>
                <w:rFonts w:ascii="Cambria" w:hAnsi="Cambria"/>
                <w:sz w:val="18"/>
                <w:szCs w:val="18"/>
              </w:rPr>
            </w:pPr>
          </w:p>
        </w:tc>
        <w:tc>
          <w:tcPr>
            <w:tcW w:w="1559" w:type="dxa"/>
          </w:tcPr>
          <w:p w14:paraId="6DEE8F26" w14:textId="77777777" w:rsidR="00327A02" w:rsidRPr="00A91204" w:rsidRDefault="00327A02" w:rsidP="004F7B1F">
            <w:pPr>
              <w:contextualSpacing/>
              <w:rPr>
                <w:rFonts w:ascii="Cambria" w:hAnsi="Cambria"/>
                <w:sz w:val="18"/>
                <w:szCs w:val="18"/>
              </w:rPr>
            </w:pPr>
          </w:p>
        </w:tc>
        <w:tc>
          <w:tcPr>
            <w:tcW w:w="2835" w:type="dxa"/>
          </w:tcPr>
          <w:p w14:paraId="73F6A454" w14:textId="77777777" w:rsidR="00327A02" w:rsidRPr="00A91204" w:rsidRDefault="00327A02" w:rsidP="004F7B1F">
            <w:pPr>
              <w:contextualSpacing/>
              <w:rPr>
                <w:rFonts w:ascii="Cambria" w:hAnsi="Cambria"/>
                <w:sz w:val="18"/>
                <w:szCs w:val="18"/>
              </w:rPr>
            </w:pPr>
            <w:r w:rsidRPr="00A91204">
              <w:rPr>
                <w:rFonts w:ascii="Cambria" w:hAnsi="Cambria"/>
                <w:sz w:val="18"/>
                <w:szCs w:val="18"/>
              </w:rPr>
              <w:t xml:space="preserve"> </w:t>
            </w:r>
          </w:p>
        </w:tc>
      </w:tr>
      <w:tr w:rsidR="00327A02" w:rsidRPr="00A91204" w14:paraId="0831D4A5" w14:textId="77777777" w:rsidTr="004F7B1F">
        <w:tc>
          <w:tcPr>
            <w:tcW w:w="4678" w:type="dxa"/>
            <w:vMerge/>
          </w:tcPr>
          <w:p w14:paraId="40589C3F" w14:textId="77777777" w:rsidR="00327A02" w:rsidRPr="00A91204" w:rsidRDefault="00327A02" w:rsidP="004F7B1F">
            <w:pPr>
              <w:contextualSpacing/>
              <w:rPr>
                <w:rFonts w:ascii="Cambria" w:hAnsi="Cambria"/>
                <w:sz w:val="18"/>
                <w:szCs w:val="18"/>
              </w:rPr>
            </w:pPr>
          </w:p>
        </w:tc>
        <w:tc>
          <w:tcPr>
            <w:tcW w:w="1559" w:type="dxa"/>
          </w:tcPr>
          <w:p w14:paraId="226EE678" w14:textId="77777777" w:rsidR="00327A02" w:rsidRPr="00A91204" w:rsidRDefault="00327A02" w:rsidP="004F7B1F">
            <w:pPr>
              <w:contextualSpacing/>
              <w:rPr>
                <w:rFonts w:ascii="Cambria" w:hAnsi="Cambria"/>
                <w:sz w:val="18"/>
                <w:szCs w:val="18"/>
              </w:rPr>
            </w:pPr>
          </w:p>
        </w:tc>
        <w:tc>
          <w:tcPr>
            <w:tcW w:w="2835" w:type="dxa"/>
          </w:tcPr>
          <w:p w14:paraId="138C4B4F" w14:textId="77777777" w:rsidR="00327A02" w:rsidRPr="00A91204" w:rsidRDefault="00000000" w:rsidP="004F7B1F">
            <w:pPr>
              <w:contextualSpacing/>
              <w:rPr>
                <w:rFonts w:ascii="Cambria" w:hAnsi="Cambria"/>
                <w:color w:val="000000"/>
                <w:sz w:val="18"/>
                <w:szCs w:val="18"/>
              </w:rPr>
            </w:pPr>
            <w:sdt>
              <w:sdtPr>
                <w:rPr>
                  <w:rFonts w:ascii="Cambria" w:hAnsi="Cambria"/>
                  <w:color w:val="2B579A"/>
                  <w:sz w:val="18"/>
                  <w:szCs w:val="18"/>
                  <w:shd w:val="clear" w:color="auto" w:fill="E6E6E6"/>
                </w:rPr>
                <w:tag w:val="ReferenceNo"/>
                <w:id w:val="2090192245"/>
                <w:placeholder>
                  <w:docPart w:val="F7260ECD11754F16B96212A52DAF75C4"/>
                </w:placeholder>
                <w:dataBinding w:prefixMappings="xmlns:gbs='http://www.software-innovation.no/growBusinessDocument'" w:xpath="/gbs:GrowBusinessDocument/gbs:ReferenceNo[@gbs:key='2090192245']" w:storeItemID="{D47FD939-910A-48BF-9F94-745990F1DA12}"/>
                <w:text/>
              </w:sdtPr>
              <w:sdtContent>
                <w:r w:rsidR="00684B32">
                  <w:rPr>
                    <w:rFonts w:ascii="Cambria" w:hAnsi="Cambria"/>
                    <w:sz w:val="18"/>
                    <w:szCs w:val="18"/>
                  </w:rPr>
                  <w:t xml:space="preserve">  </w:t>
                </w:r>
              </w:sdtContent>
            </w:sdt>
          </w:p>
        </w:tc>
      </w:tr>
      <w:tr w:rsidR="00327A02" w:rsidRPr="00A91204" w14:paraId="43311EA2" w14:textId="77777777" w:rsidTr="004F7B1F">
        <w:tc>
          <w:tcPr>
            <w:tcW w:w="4678" w:type="dxa"/>
            <w:vMerge/>
          </w:tcPr>
          <w:p w14:paraId="7AB7613B" w14:textId="77777777" w:rsidR="00327A02" w:rsidRPr="00A91204" w:rsidRDefault="00327A02" w:rsidP="004F7B1F">
            <w:pPr>
              <w:contextualSpacing/>
              <w:rPr>
                <w:rFonts w:ascii="Cambria" w:hAnsi="Cambria"/>
                <w:sz w:val="18"/>
                <w:szCs w:val="18"/>
              </w:rPr>
            </w:pPr>
          </w:p>
        </w:tc>
        <w:tc>
          <w:tcPr>
            <w:tcW w:w="1559" w:type="dxa"/>
          </w:tcPr>
          <w:p w14:paraId="681A037A" w14:textId="77777777" w:rsidR="00327A02" w:rsidRPr="00A91204" w:rsidRDefault="00327A02" w:rsidP="004F7B1F">
            <w:pPr>
              <w:contextualSpacing/>
              <w:rPr>
                <w:rFonts w:ascii="Cambria" w:hAnsi="Cambria"/>
                <w:sz w:val="18"/>
                <w:szCs w:val="18"/>
              </w:rPr>
            </w:pPr>
          </w:p>
        </w:tc>
        <w:tc>
          <w:tcPr>
            <w:tcW w:w="2835" w:type="dxa"/>
          </w:tcPr>
          <w:p w14:paraId="490440A7" w14:textId="77777777" w:rsidR="00327A02" w:rsidRPr="00A91204" w:rsidRDefault="00327A02" w:rsidP="004F7B1F">
            <w:pPr>
              <w:contextualSpacing/>
              <w:rPr>
                <w:rFonts w:ascii="Cambria" w:hAnsi="Cambria"/>
                <w:sz w:val="18"/>
                <w:szCs w:val="18"/>
              </w:rPr>
            </w:pPr>
          </w:p>
        </w:tc>
      </w:tr>
      <w:tr w:rsidR="00327A02" w:rsidRPr="00A91204" w14:paraId="183A9913" w14:textId="77777777" w:rsidTr="004F7B1F">
        <w:tc>
          <w:tcPr>
            <w:tcW w:w="4678" w:type="dxa"/>
            <w:vMerge/>
          </w:tcPr>
          <w:p w14:paraId="4E711022" w14:textId="77777777" w:rsidR="00327A02" w:rsidRPr="00A91204" w:rsidRDefault="00327A02" w:rsidP="004F7B1F">
            <w:pPr>
              <w:contextualSpacing/>
              <w:rPr>
                <w:rFonts w:ascii="Cambria" w:hAnsi="Cambria"/>
                <w:sz w:val="18"/>
                <w:szCs w:val="18"/>
              </w:rPr>
            </w:pPr>
          </w:p>
        </w:tc>
        <w:tc>
          <w:tcPr>
            <w:tcW w:w="4394" w:type="dxa"/>
            <w:gridSpan w:val="2"/>
          </w:tcPr>
          <w:p w14:paraId="6284B5AD" w14:textId="77777777" w:rsidR="00327A02" w:rsidRPr="00A91204" w:rsidRDefault="00327A02" w:rsidP="004F7B1F">
            <w:pPr>
              <w:contextualSpacing/>
              <w:rPr>
                <w:rFonts w:ascii="Cambria" w:hAnsi="Cambria" w:cstheme="minorBidi"/>
                <w:sz w:val="18"/>
                <w:szCs w:val="18"/>
                <w:lang w:eastAsia="en-US"/>
              </w:rPr>
            </w:pPr>
          </w:p>
        </w:tc>
      </w:tr>
      <w:tr w:rsidR="00327A02" w:rsidRPr="00A91204" w14:paraId="447812FE" w14:textId="77777777" w:rsidTr="004F7B1F">
        <w:trPr>
          <w:trHeight w:val="23"/>
        </w:trPr>
        <w:tc>
          <w:tcPr>
            <w:tcW w:w="4678" w:type="dxa"/>
          </w:tcPr>
          <w:p w14:paraId="1B0F1E9C" w14:textId="77777777" w:rsidR="00327A02" w:rsidRPr="00A91204" w:rsidRDefault="00327A02" w:rsidP="004F7B1F">
            <w:pPr>
              <w:contextualSpacing/>
              <w:rPr>
                <w:rFonts w:ascii="Cambria" w:hAnsi="Cambria"/>
                <w:sz w:val="22"/>
                <w:szCs w:val="18"/>
              </w:rPr>
            </w:pPr>
          </w:p>
        </w:tc>
        <w:tc>
          <w:tcPr>
            <w:tcW w:w="1559" w:type="dxa"/>
          </w:tcPr>
          <w:p w14:paraId="2E15FCB2" w14:textId="77777777" w:rsidR="00327A02" w:rsidRPr="00A91204" w:rsidRDefault="00327A02" w:rsidP="004F7B1F">
            <w:pPr>
              <w:contextualSpacing/>
              <w:rPr>
                <w:rFonts w:ascii="Cambria" w:hAnsi="Cambria" w:cstheme="minorBidi"/>
                <w:sz w:val="18"/>
                <w:szCs w:val="18"/>
                <w:lang w:eastAsia="en-US"/>
              </w:rPr>
            </w:pPr>
          </w:p>
        </w:tc>
        <w:tc>
          <w:tcPr>
            <w:tcW w:w="2835" w:type="dxa"/>
          </w:tcPr>
          <w:p w14:paraId="1C8C1115" w14:textId="77777777" w:rsidR="00327A02" w:rsidRPr="00A91204" w:rsidRDefault="00327A02" w:rsidP="004F7B1F">
            <w:pPr>
              <w:contextualSpacing/>
              <w:rPr>
                <w:rFonts w:ascii="Cambria" w:hAnsi="Cambria" w:cstheme="minorBidi"/>
                <w:sz w:val="18"/>
                <w:szCs w:val="18"/>
                <w:lang w:eastAsia="en-US"/>
              </w:rPr>
            </w:pPr>
          </w:p>
        </w:tc>
      </w:tr>
    </w:tbl>
    <w:p w14:paraId="4D7D753C" w14:textId="77777777" w:rsidR="00DD1B4D" w:rsidRPr="00A91204" w:rsidRDefault="00DD1B4D" w:rsidP="00DD1B4D">
      <w:pPr>
        <w:contextualSpacing/>
        <w:rPr>
          <w:rFonts w:ascii="Cambria" w:hAnsi="Cambria" w:cs="Calibri"/>
          <w:b/>
          <w:sz w:val="28"/>
        </w:rPr>
      </w:pPr>
      <w:r>
        <w:rPr>
          <w:rFonts w:ascii="Cambria" w:hAnsi="Cambria" w:cs="Calibri"/>
          <w:b/>
          <w:sz w:val="28"/>
        </w:rPr>
        <w:t>Møteprotokoll for styret i Vestre Viken</w:t>
      </w:r>
    </w:p>
    <w:p w14:paraId="61076C44" w14:textId="77777777" w:rsidR="00DD1B4D" w:rsidRPr="00731B67" w:rsidRDefault="00DD1B4D" w:rsidP="00DD1B4D">
      <w:pPr>
        <w:contextualSpacing/>
        <w:rPr>
          <w:rFonts w:ascii="Cambria" w:hAnsi="Cambria"/>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DD1B4D" w:rsidRPr="00D54071" w14:paraId="0B0463FD" w14:textId="77777777" w:rsidTr="7A7E8807">
        <w:tc>
          <w:tcPr>
            <w:tcW w:w="1630" w:type="dxa"/>
          </w:tcPr>
          <w:p w14:paraId="74D15500" w14:textId="77777777" w:rsidR="00DD1B4D" w:rsidRPr="00D54071" w:rsidRDefault="00DD1B4D" w:rsidP="004F7B1F">
            <w:pPr>
              <w:widowControl w:val="0"/>
              <w:spacing w:before="60" w:after="60"/>
              <w:rPr>
                <w:rFonts w:asciiTheme="majorHAnsi" w:hAnsiTheme="majorHAnsi"/>
                <w:b/>
                <w:sz w:val="22"/>
                <w:szCs w:val="22"/>
              </w:rPr>
            </w:pPr>
            <w:bookmarkStart w:id="1" w:name="Start"/>
            <w:bookmarkEnd w:id="1"/>
            <w:r w:rsidRPr="00D54071">
              <w:rPr>
                <w:rFonts w:asciiTheme="majorHAnsi" w:hAnsiTheme="majorHAnsi"/>
                <w:b/>
                <w:sz w:val="22"/>
                <w:szCs w:val="22"/>
              </w:rPr>
              <w:t>Møtested:</w:t>
            </w:r>
          </w:p>
        </w:tc>
        <w:tc>
          <w:tcPr>
            <w:tcW w:w="7512" w:type="dxa"/>
            <w:vAlign w:val="center"/>
          </w:tcPr>
          <w:p w14:paraId="1DB6DB36" w14:textId="07496A94" w:rsidR="00DD1B4D" w:rsidRPr="00D54071" w:rsidRDefault="00396949" w:rsidP="001209B3">
            <w:pPr>
              <w:ind w:left="2124" w:hanging="2124"/>
              <w:contextualSpacing/>
              <w:rPr>
                <w:rFonts w:asciiTheme="majorHAnsi" w:hAnsiTheme="majorHAnsi"/>
                <w:sz w:val="22"/>
                <w:szCs w:val="22"/>
              </w:rPr>
            </w:pPr>
            <w:bookmarkStart w:id="2" w:name="Møterom"/>
            <w:bookmarkStart w:id="3" w:name="Møtested"/>
            <w:bookmarkEnd w:id="2"/>
            <w:bookmarkEnd w:id="3"/>
            <w:r>
              <w:rPr>
                <w:rFonts w:asciiTheme="majorHAnsi" w:hAnsiTheme="majorHAnsi"/>
                <w:sz w:val="22"/>
                <w:szCs w:val="22"/>
              </w:rPr>
              <w:t>Kongsberg sykehus</w:t>
            </w:r>
            <w:r w:rsidR="00F91897">
              <w:rPr>
                <w:rFonts w:asciiTheme="majorHAnsi" w:hAnsiTheme="majorHAnsi"/>
                <w:sz w:val="22"/>
                <w:szCs w:val="22"/>
              </w:rPr>
              <w:t>, møterom «Auditoriet»</w:t>
            </w:r>
          </w:p>
        </w:tc>
      </w:tr>
      <w:tr w:rsidR="00DD1B4D" w:rsidRPr="00D54071" w14:paraId="08C718D6" w14:textId="77777777" w:rsidTr="7A7E8807">
        <w:tc>
          <w:tcPr>
            <w:tcW w:w="1630" w:type="dxa"/>
          </w:tcPr>
          <w:p w14:paraId="427C8B52" w14:textId="77777777" w:rsidR="00DD1B4D" w:rsidRPr="00D54071" w:rsidRDefault="00DD1B4D" w:rsidP="004F7B1F">
            <w:pPr>
              <w:widowControl w:val="0"/>
              <w:spacing w:before="60" w:after="60"/>
              <w:rPr>
                <w:rFonts w:asciiTheme="majorHAnsi" w:hAnsiTheme="majorHAnsi"/>
                <w:b/>
                <w:sz w:val="22"/>
                <w:szCs w:val="22"/>
              </w:rPr>
            </w:pPr>
            <w:r w:rsidRPr="00D54071">
              <w:rPr>
                <w:rFonts w:asciiTheme="majorHAnsi" w:hAnsiTheme="majorHAnsi"/>
                <w:b/>
                <w:sz w:val="22"/>
                <w:szCs w:val="22"/>
              </w:rPr>
              <w:t>Dato:</w:t>
            </w:r>
          </w:p>
        </w:tc>
        <w:tc>
          <w:tcPr>
            <w:tcW w:w="7512" w:type="dxa"/>
          </w:tcPr>
          <w:p w14:paraId="3EF99B49" w14:textId="6C05F567" w:rsidR="00DD1B4D" w:rsidRPr="00D54071" w:rsidRDefault="00F91897" w:rsidP="00774377">
            <w:pPr>
              <w:widowControl w:val="0"/>
              <w:spacing w:before="60" w:after="60"/>
              <w:rPr>
                <w:rFonts w:asciiTheme="majorHAnsi" w:hAnsiTheme="majorHAnsi"/>
                <w:sz w:val="22"/>
                <w:szCs w:val="22"/>
              </w:rPr>
            </w:pPr>
            <w:bookmarkStart w:id="4" w:name="MøteDato"/>
            <w:bookmarkEnd w:id="4"/>
            <w:r>
              <w:rPr>
                <w:rFonts w:asciiTheme="majorHAnsi" w:hAnsiTheme="majorHAnsi"/>
                <w:sz w:val="22"/>
                <w:szCs w:val="22"/>
              </w:rPr>
              <w:t>27. mai</w:t>
            </w:r>
            <w:r w:rsidR="00A63718">
              <w:rPr>
                <w:rFonts w:asciiTheme="majorHAnsi" w:hAnsiTheme="majorHAnsi"/>
                <w:sz w:val="22"/>
                <w:szCs w:val="22"/>
              </w:rPr>
              <w:t xml:space="preserve"> 202</w:t>
            </w:r>
            <w:r w:rsidR="005F777D">
              <w:rPr>
                <w:rFonts w:asciiTheme="majorHAnsi" w:hAnsiTheme="majorHAnsi"/>
                <w:sz w:val="22"/>
                <w:szCs w:val="22"/>
              </w:rPr>
              <w:t>6</w:t>
            </w:r>
            <w:r w:rsidR="00505CA4" w:rsidRPr="00D54071">
              <w:rPr>
                <w:rFonts w:asciiTheme="majorHAnsi" w:hAnsiTheme="majorHAnsi"/>
                <w:sz w:val="22"/>
                <w:szCs w:val="22"/>
              </w:rPr>
              <w:t xml:space="preserve"> </w:t>
            </w:r>
          </w:p>
        </w:tc>
      </w:tr>
      <w:tr w:rsidR="00DD1B4D" w:rsidRPr="00D54071" w14:paraId="2D9E68FB" w14:textId="77777777" w:rsidTr="7A7E8807">
        <w:tc>
          <w:tcPr>
            <w:tcW w:w="1630" w:type="dxa"/>
            <w:tcBorders>
              <w:bottom w:val="single" w:sz="4" w:space="0" w:color="auto"/>
            </w:tcBorders>
          </w:tcPr>
          <w:p w14:paraId="591090FF" w14:textId="77777777" w:rsidR="00DD1B4D" w:rsidRPr="00D54071" w:rsidRDefault="00DD1B4D" w:rsidP="004F7B1F">
            <w:pPr>
              <w:widowControl w:val="0"/>
              <w:spacing w:before="60" w:after="60"/>
              <w:rPr>
                <w:rFonts w:asciiTheme="majorHAnsi" w:hAnsiTheme="majorHAnsi"/>
                <w:b/>
                <w:sz w:val="22"/>
                <w:szCs w:val="22"/>
              </w:rPr>
            </w:pPr>
            <w:r w:rsidRPr="00D54071">
              <w:rPr>
                <w:rFonts w:asciiTheme="majorHAnsi" w:hAnsiTheme="majorHAnsi"/>
                <w:b/>
                <w:sz w:val="22"/>
                <w:szCs w:val="22"/>
              </w:rPr>
              <w:t>Tidspunkt:</w:t>
            </w:r>
          </w:p>
        </w:tc>
        <w:tc>
          <w:tcPr>
            <w:tcW w:w="7512" w:type="dxa"/>
            <w:tcBorders>
              <w:bottom w:val="single" w:sz="4" w:space="0" w:color="auto"/>
            </w:tcBorders>
          </w:tcPr>
          <w:p w14:paraId="6B977CDF" w14:textId="4D483839" w:rsidR="00F228D7" w:rsidRPr="00D54071" w:rsidRDefault="00A63718" w:rsidP="7A7E8807">
            <w:pPr>
              <w:pStyle w:val="Undertittel"/>
              <w:rPr>
                <w:rFonts w:asciiTheme="majorHAnsi" w:hAnsiTheme="majorHAnsi"/>
              </w:rPr>
            </w:pPr>
            <w:bookmarkStart w:id="5" w:name="Møtestart"/>
            <w:bookmarkStart w:id="6" w:name="Møteslutt"/>
            <w:bookmarkEnd w:id="5"/>
            <w:bookmarkEnd w:id="6"/>
            <w:r>
              <w:rPr>
                <w:rFonts w:asciiTheme="majorHAnsi" w:hAnsiTheme="majorHAnsi"/>
              </w:rPr>
              <w:t xml:space="preserve">Kl. </w:t>
            </w:r>
            <w:r w:rsidR="0009769E">
              <w:rPr>
                <w:rFonts w:asciiTheme="majorHAnsi" w:hAnsiTheme="majorHAnsi"/>
              </w:rPr>
              <w:t xml:space="preserve">10.00 – </w:t>
            </w:r>
            <w:r w:rsidR="00011454">
              <w:rPr>
                <w:rFonts w:asciiTheme="majorHAnsi" w:hAnsiTheme="majorHAnsi"/>
              </w:rPr>
              <w:t>15.00</w:t>
            </w:r>
          </w:p>
        </w:tc>
      </w:tr>
    </w:tbl>
    <w:p w14:paraId="312E234D" w14:textId="77777777" w:rsidR="00DD1B4D" w:rsidRPr="00D54071" w:rsidRDefault="00DD1B4D" w:rsidP="00DD1B4D">
      <w:pPr>
        <w:pStyle w:val="Topptekst"/>
        <w:widowControl w:val="0"/>
        <w:tabs>
          <w:tab w:val="clear" w:pos="4536"/>
          <w:tab w:val="clear" w:pos="9072"/>
        </w:tabs>
        <w:spacing w:before="60" w:after="60"/>
        <w:outlineLvl w:val="0"/>
        <w:rPr>
          <w:rFonts w:asciiTheme="majorHAnsi" w:hAnsiTheme="majorHAnsi"/>
          <w:b/>
          <w:sz w:val="22"/>
          <w:szCs w:val="22"/>
        </w:rPr>
      </w:pPr>
      <w:r w:rsidRPr="00D54071">
        <w:rPr>
          <w:rFonts w:asciiTheme="majorHAnsi" w:hAnsiTheme="majorHAnsi"/>
          <w:b/>
          <w:sz w:val="22"/>
          <w:szCs w:val="22"/>
        </w:rPr>
        <w:t xml:space="preserve">Følgende medlemmer </w:t>
      </w:r>
      <w:r w:rsidR="00E62A9F" w:rsidRPr="00D54071">
        <w:rPr>
          <w:rFonts w:asciiTheme="majorHAnsi" w:hAnsiTheme="majorHAnsi"/>
          <w:b/>
          <w:sz w:val="22"/>
          <w:szCs w:val="22"/>
        </w:rPr>
        <w:t>deltok</w:t>
      </w:r>
      <w:r w:rsidRPr="00D54071">
        <w:rPr>
          <w:rFonts w:asciiTheme="majorHAnsi" w:hAnsiTheme="majorHAnsi"/>
          <w:b/>
          <w:sz w:val="22"/>
          <w:szCs w:val="22"/>
        </w:rPr>
        <w:t>:</w:t>
      </w:r>
    </w:p>
    <w:tbl>
      <w:tblPr>
        <w:tblW w:w="9070" w:type="dxa"/>
        <w:tblLayout w:type="fixed"/>
        <w:tblCellMar>
          <w:left w:w="70" w:type="dxa"/>
          <w:right w:w="70" w:type="dxa"/>
        </w:tblCellMar>
        <w:tblLook w:val="0000" w:firstRow="0" w:lastRow="0" w:firstColumn="0" w:lastColumn="0" w:noHBand="0" w:noVBand="0"/>
      </w:tblPr>
      <w:tblGrid>
        <w:gridCol w:w="3898"/>
        <w:gridCol w:w="1392"/>
        <w:gridCol w:w="3780"/>
      </w:tblGrid>
      <w:tr w:rsidR="00DD1B4D" w:rsidRPr="00D54071" w14:paraId="41B9E611" w14:textId="77777777" w:rsidTr="142D3648">
        <w:tc>
          <w:tcPr>
            <w:tcW w:w="3898" w:type="dxa"/>
            <w:tcBorders>
              <w:bottom w:val="single" w:sz="4" w:space="0" w:color="auto"/>
            </w:tcBorders>
          </w:tcPr>
          <w:p w14:paraId="520D0AB4"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Navn</w:t>
            </w:r>
          </w:p>
        </w:tc>
        <w:tc>
          <w:tcPr>
            <w:tcW w:w="1392" w:type="dxa"/>
            <w:tcBorders>
              <w:bottom w:val="single" w:sz="4" w:space="0" w:color="auto"/>
            </w:tcBorders>
          </w:tcPr>
          <w:p w14:paraId="59606B0A"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p>
        </w:tc>
        <w:tc>
          <w:tcPr>
            <w:tcW w:w="3780" w:type="dxa"/>
            <w:tcBorders>
              <w:bottom w:val="single" w:sz="4" w:space="0" w:color="auto"/>
            </w:tcBorders>
          </w:tcPr>
          <w:p w14:paraId="62F73BB1"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Funksjo</w:t>
            </w:r>
            <w:r w:rsidR="007879D0" w:rsidRPr="00D54071">
              <w:rPr>
                <w:rFonts w:asciiTheme="majorHAnsi" w:hAnsiTheme="majorHAnsi"/>
                <w:sz w:val="22"/>
                <w:szCs w:val="22"/>
              </w:rPr>
              <w:t>n</w:t>
            </w:r>
          </w:p>
        </w:tc>
      </w:tr>
      <w:tr w:rsidR="002D7058" w:rsidRPr="00D54071" w14:paraId="4E1F5600" w14:textId="77777777" w:rsidTr="142D3648">
        <w:tc>
          <w:tcPr>
            <w:tcW w:w="3898" w:type="dxa"/>
            <w:tcBorders>
              <w:top w:val="single" w:sz="4" w:space="0" w:color="auto"/>
              <w:bottom w:val="single" w:sz="4" w:space="0" w:color="auto"/>
            </w:tcBorders>
          </w:tcPr>
          <w:p w14:paraId="13BC022E" w14:textId="48799127" w:rsidR="002D7058" w:rsidRPr="00D54071" w:rsidRDefault="00EA3C26" w:rsidP="00414A62">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Eivind Hansen</w:t>
            </w:r>
          </w:p>
        </w:tc>
        <w:tc>
          <w:tcPr>
            <w:tcW w:w="1392" w:type="dxa"/>
            <w:tcBorders>
              <w:top w:val="single" w:sz="4" w:space="0" w:color="auto"/>
              <w:bottom w:val="single" w:sz="4" w:space="0" w:color="auto"/>
            </w:tcBorders>
          </w:tcPr>
          <w:p w14:paraId="2EAC56AF" w14:textId="77777777" w:rsidR="002D7058" w:rsidRPr="00D54071" w:rsidRDefault="002D7058" w:rsidP="00414A62">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2486455A" w14:textId="1A7DD24F" w:rsidR="002D7058" w:rsidRPr="00D54071" w:rsidRDefault="0018643F" w:rsidP="001147CC">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Styreleder</w:t>
            </w:r>
          </w:p>
        </w:tc>
      </w:tr>
      <w:tr w:rsidR="00CD2172" w:rsidRPr="00D54071" w14:paraId="093B185B" w14:textId="77777777" w:rsidTr="142D3648">
        <w:tc>
          <w:tcPr>
            <w:tcW w:w="3898" w:type="dxa"/>
            <w:tcBorders>
              <w:top w:val="single" w:sz="4" w:space="0" w:color="auto"/>
              <w:bottom w:val="single" w:sz="4" w:space="0" w:color="auto"/>
            </w:tcBorders>
          </w:tcPr>
          <w:p w14:paraId="233322B5" w14:textId="127D25AA" w:rsidR="00CD2172" w:rsidRPr="00D54071" w:rsidRDefault="00EA3C26" w:rsidP="00CD2172">
            <w:pPr>
              <w:pStyle w:val="Topptekst"/>
              <w:widowControl w:val="0"/>
              <w:rPr>
                <w:rFonts w:asciiTheme="majorHAnsi" w:hAnsiTheme="majorHAnsi"/>
                <w:sz w:val="22"/>
                <w:szCs w:val="22"/>
              </w:rPr>
            </w:pPr>
            <w:r>
              <w:rPr>
                <w:rFonts w:asciiTheme="majorHAnsi" w:hAnsiTheme="majorHAnsi"/>
                <w:sz w:val="22"/>
                <w:szCs w:val="22"/>
              </w:rPr>
              <w:t>Hege Mørk</w:t>
            </w:r>
            <w:r w:rsidR="00CD2172" w:rsidRPr="00D54071">
              <w:rPr>
                <w:rFonts w:asciiTheme="majorHAnsi" w:hAnsiTheme="majorHAnsi"/>
                <w:sz w:val="22"/>
                <w:szCs w:val="22"/>
              </w:rPr>
              <w:t xml:space="preserve"> </w:t>
            </w:r>
          </w:p>
        </w:tc>
        <w:tc>
          <w:tcPr>
            <w:tcW w:w="1392" w:type="dxa"/>
            <w:tcBorders>
              <w:top w:val="single" w:sz="4" w:space="0" w:color="auto"/>
              <w:bottom w:val="single" w:sz="4" w:space="0" w:color="auto"/>
            </w:tcBorders>
          </w:tcPr>
          <w:p w14:paraId="7BC73206" w14:textId="77777777" w:rsidR="00CD2172" w:rsidRPr="00D54071" w:rsidRDefault="00CD2172" w:rsidP="00CD2172">
            <w:pPr>
              <w:pStyle w:val="Topptekst"/>
              <w:widowControl w:val="0"/>
              <w:rPr>
                <w:rFonts w:asciiTheme="majorHAnsi" w:hAnsiTheme="majorHAnsi"/>
                <w:sz w:val="22"/>
                <w:szCs w:val="22"/>
              </w:rPr>
            </w:pPr>
          </w:p>
        </w:tc>
        <w:tc>
          <w:tcPr>
            <w:tcW w:w="3780" w:type="dxa"/>
            <w:tcBorders>
              <w:top w:val="single" w:sz="4" w:space="0" w:color="auto"/>
              <w:bottom w:val="single" w:sz="4" w:space="0" w:color="auto"/>
            </w:tcBorders>
          </w:tcPr>
          <w:p w14:paraId="23D6F9D5" w14:textId="02F7E36C" w:rsidR="00CD2172" w:rsidRPr="00D54071" w:rsidRDefault="000E172F" w:rsidP="004F0208">
            <w:pPr>
              <w:pStyle w:val="Topptekst"/>
              <w:widowControl w:val="0"/>
              <w:rPr>
                <w:rFonts w:asciiTheme="majorHAnsi" w:hAnsiTheme="majorHAnsi"/>
                <w:sz w:val="22"/>
                <w:szCs w:val="22"/>
              </w:rPr>
            </w:pPr>
            <w:r w:rsidRPr="00D54071">
              <w:rPr>
                <w:rFonts w:asciiTheme="majorHAnsi" w:hAnsiTheme="majorHAnsi"/>
                <w:sz w:val="22"/>
                <w:szCs w:val="22"/>
              </w:rPr>
              <w:t>Nestleder</w:t>
            </w:r>
            <w:r w:rsidR="004F0208" w:rsidRPr="00D54071">
              <w:rPr>
                <w:rFonts w:asciiTheme="majorHAnsi" w:hAnsiTheme="majorHAnsi"/>
                <w:sz w:val="22"/>
                <w:szCs w:val="22"/>
              </w:rPr>
              <w:t xml:space="preserve"> </w:t>
            </w:r>
            <w:r w:rsidR="00784CFD" w:rsidRPr="00D54071">
              <w:rPr>
                <w:rFonts w:asciiTheme="majorHAnsi" w:hAnsiTheme="majorHAnsi"/>
                <w:sz w:val="22"/>
                <w:szCs w:val="22"/>
              </w:rPr>
              <w:t xml:space="preserve"> </w:t>
            </w:r>
          </w:p>
        </w:tc>
      </w:tr>
      <w:tr w:rsidR="00011454" w:rsidRPr="00D54071" w14:paraId="1F2C4DE7" w14:textId="77777777" w:rsidTr="142D3648">
        <w:tc>
          <w:tcPr>
            <w:tcW w:w="3898" w:type="dxa"/>
            <w:tcBorders>
              <w:top w:val="single" w:sz="4" w:space="0" w:color="auto"/>
              <w:bottom w:val="single" w:sz="4" w:space="0" w:color="auto"/>
            </w:tcBorders>
          </w:tcPr>
          <w:p w14:paraId="3A33257A" w14:textId="3869AF34" w:rsidR="00011454" w:rsidRDefault="00011454" w:rsidP="00CD2172">
            <w:pPr>
              <w:pStyle w:val="Topptekst"/>
              <w:widowControl w:val="0"/>
              <w:rPr>
                <w:rFonts w:asciiTheme="majorHAnsi" w:hAnsiTheme="majorHAnsi"/>
                <w:sz w:val="22"/>
                <w:szCs w:val="22"/>
              </w:rPr>
            </w:pPr>
            <w:r>
              <w:rPr>
                <w:rFonts w:asciiTheme="majorHAnsi" w:hAnsiTheme="majorHAnsi"/>
                <w:sz w:val="22"/>
                <w:szCs w:val="22"/>
              </w:rPr>
              <w:t xml:space="preserve">George Harold </w:t>
            </w:r>
            <w:proofErr w:type="spellStart"/>
            <w:r>
              <w:rPr>
                <w:rFonts w:asciiTheme="majorHAnsi" w:hAnsiTheme="majorHAnsi"/>
                <w:sz w:val="22"/>
                <w:szCs w:val="22"/>
              </w:rPr>
              <w:t>Fulford</w:t>
            </w:r>
            <w:proofErr w:type="spellEnd"/>
          </w:p>
        </w:tc>
        <w:tc>
          <w:tcPr>
            <w:tcW w:w="1392" w:type="dxa"/>
            <w:tcBorders>
              <w:top w:val="single" w:sz="4" w:space="0" w:color="auto"/>
              <w:bottom w:val="single" w:sz="4" w:space="0" w:color="auto"/>
            </w:tcBorders>
          </w:tcPr>
          <w:p w14:paraId="57319EEC" w14:textId="77777777" w:rsidR="00011454" w:rsidRPr="00D54071" w:rsidRDefault="00011454" w:rsidP="00CD2172">
            <w:pPr>
              <w:pStyle w:val="Topptekst"/>
              <w:widowControl w:val="0"/>
              <w:rPr>
                <w:rFonts w:asciiTheme="majorHAnsi" w:hAnsiTheme="majorHAnsi"/>
                <w:sz w:val="22"/>
                <w:szCs w:val="22"/>
              </w:rPr>
            </w:pPr>
          </w:p>
        </w:tc>
        <w:tc>
          <w:tcPr>
            <w:tcW w:w="3780" w:type="dxa"/>
            <w:tcBorders>
              <w:top w:val="single" w:sz="4" w:space="0" w:color="auto"/>
              <w:bottom w:val="single" w:sz="4" w:space="0" w:color="auto"/>
            </w:tcBorders>
          </w:tcPr>
          <w:p w14:paraId="25AAA944" w14:textId="372A5D0A" w:rsidR="00011454" w:rsidRPr="00D54071" w:rsidRDefault="00011454" w:rsidP="004F0208">
            <w:pPr>
              <w:pStyle w:val="Topptekst"/>
              <w:widowControl w:val="0"/>
              <w:rPr>
                <w:rFonts w:asciiTheme="majorHAnsi" w:hAnsiTheme="majorHAnsi"/>
                <w:sz w:val="22"/>
                <w:szCs w:val="22"/>
              </w:rPr>
            </w:pPr>
            <w:r>
              <w:rPr>
                <w:rFonts w:asciiTheme="majorHAnsi" w:hAnsiTheme="majorHAnsi"/>
                <w:sz w:val="22"/>
                <w:szCs w:val="22"/>
              </w:rPr>
              <w:t>Styremedlem</w:t>
            </w:r>
          </w:p>
        </w:tc>
      </w:tr>
      <w:tr w:rsidR="006B305E" w:rsidRPr="00D54071" w14:paraId="56FDFF7F" w14:textId="77777777" w:rsidTr="142D3648">
        <w:tc>
          <w:tcPr>
            <w:tcW w:w="3898" w:type="dxa"/>
            <w:tcBorders>
              <w:top w:val="single" w:sz="4" w:space="0" w:color="auto"/>
              <w:bottom w:val="single" w:sz="4" w:space="0" w:color="auto"/>
            </w:tcBorders>
          </w:tcPr>
          <w:p w14:paraId="637B4E9D" w14:textId="3D9A3B0B" w:rsidR="006B305E" w:rsidRDefault="006B305E" w:rsidP="00CD2172">
            <w:pPr>
              <w:pStyle w:val="Topptekst"/>
              <w:widowControl w:val="0"/>
              <w:rPr>
                <w:rFonts w:asciiTheme="majorHAnsi" w:hAnsiTheme="majorHAnsi"/>
                <w:sz w:val="22"/>
                <w:szCs w:val="22"/>
              </w:rPr>
            </w:pPr>
            <w:r>
              <w:rPr>
                <w:rFonts w:asciiTheme="majorHAnsi" w:hAnsiTheme="majorHAnsi"/>
                <w:sz w:val="22"/>
                <w:szCs w:val="22"/>
              </w:rPr>
              <w:t>Kari Fjelldal</w:t>
            </w:r>
          </w:p>
        </w:tc>
        <w:tc>
          <w:tcPr>
            <w:tcW w:w="1392" w:type="dxa"/>
            <w:tcBorders>
              <w:top w:val="single" w:sz="4" w:space="0" w:color="auto"/>
              <w:bottom w:val="single" w:sz="4" w:space="0" w:color="auto"/>
            </w:tcBorders>
          </w:tcPr>
          <w:p w14:paraId="0C83DABB" w14:textId="77777777" w:rsidR="006B305E" w:rsidRPr="00D54071" w:rsidRDefault="006B305E" w:rsidP="00CD2172">
            <w:pPr>
              <w:pStyle w:val="Topptekst"/>
              <w:widowControl w:val="0"/>
              <w:rPr>
                <w:rFonts w:asciiTheme="majorHAnsi" w:hAnsiTheme="majorHAnsi"/>
                <w:sz w:val="22"/>
                <w:szCs w:val="22"/>
              </w:rPr>
            </w:pPr>
          </w:p>
        </w:tc>
        <w:tc>
          <w:tcPr>
            <w:tcW w:w="3780" w:type="dxa"/>
            <w:tcBorders>
              <w:top w:val="single" w:sz="4" w:space="0" w:color="auto"/>
              <w:bottom w:val="single" w:sz="4" w:space="0" w:color="auto"/>
            </w:tcBorders>
          </w:tcPr>
          <w:p w14:paraId="396AF321" w14:textId="1C452C9C" w:rsidR="006B305E" w:rsidRPr="00D54071" w:rsidRDefault="006B305E" w:rsidP="004F0208">
            <w:pPr>
              <w:pStyle w:val="Topptekst"/>
              <w:widowControl w:val="0"/>
              <w:rPr>
                <w:rFonts w:asciiTheme="majorHAnsi" w:hAnsiTheme="majorHAnsi"/>
                <w:sz w:val="22"/>
                <w:szCs w:val="22"/>
              </w:rPr>
            </w:pPr>
            <w:r>
              <w:rPr>
                <w:rFonts w:asciiTheme="majorHAnsi" w:hAnsiTheme="majorHAnsi"/>
                <w:sz w:val="22"/>
                <w:szCs w:val="22"/>
              </w:rPr>
              <w:t>Styremedlem</w:t>
            </w:r>
          </w:p>
        </w:tc>
      </w:tr>
      <w:tr w:rsidR="00FB05D6" w:rsidRPr="00D54071" w14:paraId="6D1F1BA1" w14:textId="77777777" w:rsidTr="142D3648">
        <w:tc>
          <w:tcPr>
            <w:tcW w:w="3898" w:type="dxa"/>
            <w:tcBorders>
              <w:top w:val="single" w:sz="4" w:space="0" w:color="auto"/>
              <w:bottom w:val="single" w:sz="4" w:space="0" w:color="auto"/>
            </w:tcBorders>
          </w:tcPr>
          <w:p w14:paraId="3B220279" w14:textId="7487D584" w:rsidR="00FB05D6" w:rsidRPr="00D54071" w:rsidRDefault="00EA3C26"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Kjell Magne Tveit</w:t>
            </w:r>
          </w:p>
        </w:tc>
        <w:tc>
          <w:tcPr>
            <w:tcW w:w="1392" w:type="dxa"/>
            <w:tcBorders>
              <w:top w:val="single" w:sz="4" w:space="0" w:color="auto"/>
              <w:bottom w:val="single" w:sz="4" w:space="0" w:color="auto"/>
            </w:tcBorders>
          </w:tcPr>
          <w:p w14:paraId="22C5A444" w14:textId="77777777" w:rsidR="00FB05D6" w:rsidRPr="00D54071" w:rsidRDefault="00FB05D6"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133B830C" w14:textId="536270FC" w:rsidR="00FB0DB3" w:rsidRPr="00D54071" w:rsidRDefault="00FB05D6" w:rsidP="002E75F6">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 xml:space="preserve">Styremedlem </w:t>
            </w:r>
          </w:p>
        </w:tc>
      </w:tr>
      <w:tr w:rsidR="00A92F34" w:rsidRPr="00D54071" w14:paraId="64CEAF22" w14:textId="77777777" w:rsidTr="142D3648">
        <w:tc>
          <w:tcPr>
            <w:tcW w:w="3898" w:type="dxa"/>
            <w:tcBorders>
              <w:top w:val="single" w:sz="4" w:space="0" w:color="auto"/>
              <w:bottom w:val="single" w:sz="4" w:space="0" w:color="auto"/>
            </w:tcBorders>
          </w:tcPr>
          <w:p w14:paraId="56489474" w14:textId="440F41D5" w:rsidR="00A92F34" w:rsidRPr="00D54071" w:rsidRDefault="00A92F34" w:rsidP="00FF2834">
            <w:pPr>
              <w:pStyle w:val="Topptekst"/>
              <w:widowControl w:val="0"/>
              <w:tabs>
                <w:tab w:val="clear" w:pos="4536"/>
                <w:tab w:val="clear" w:pos="9072"/>
              </w:tabs>
              <w:rPr>
                <w:rFonts w:asciiTheme="majorHAnsi" w:hAnsiTheme="majorHAnsi"/>
                <w:sz w:val="22"/>
                <w:szCs w:val="22"/>
              </w:rPr>
            </w:pPr>
            <w:bookmarkStart w:id="7" w:name="FrammøteAlle"/>
            <w:bookmarkEnd w:id="7"/>
            <w:r>
              <w:rPr>
                <w:rFonts w:asciiTheme="majorHAnsi" w:hAnsiTheme="majorHAnsi"/>
                <w:sz w:val="22"/>
                <w:szCs w:val="22"/>
              </w:rPr>
              <w:t>Kristin Vinje</w:t>
            </w:r>
          </w:p>
        </w:tc>
        <w:tc>
          <w:tcPr>
            <w:tcW w:w="1392" w:type="dxa"/>
            <w:tcBorders>
              <w:top w:val="single" w:sz="4" w:space="0" w:color="auto"/>
              <w:bottom w:val="single" w:sz="4" w:space="0" w:color="auto"/>
            </w:tcBorders>
          </w:tcPr>
          <w:p w14:paraId="39741A94" w14:textId="77777777" w:rsidR="00A92F34" w:rsidRPr="00D54071" w:rsidRDefault="00A92F34"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362C83F2" w14:textId="2D3BA902" w:rsidR="00A92F34" w:rsidRPr="00D54071" w:rsidRDefault="00A92F34"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Styremedlem</w:t>
            </w:r>
          </w:p>
        </w:tc>
      </w:tr>
      <w:tr w:rsidR="00A92F34" w:rsidRPr="00D54071" w14:paraId="256FD844" w14:textId="77777777" w:rsidTr="142D3648">
        <w:tc>
          <w:tcPr>
            <w:tcW w:w="3898" w:type="dxa"/>
            <w:tcBorders>
              <w:top w:val="single" w:sz="4" w:space="0" w:color="auto"/>
              <w:bottom w:val="single" w:sz="4" w:space="0" w:color="auto"/>
            </w:tcBorders>
          </w:tcPr>
          <w:p w14:paraId="30C81F46" w14:textId="2DF0E9D8" w:rsidR="00A92F34" w:rsidRDefault="00EA3C26"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Marianne Aas</w:t>
            </w:r>
            <w:r w:rsidR="006778D5">
              <w:rPr>
                <w:rFonts w:asciiTheme="majorHAnsi" w:hAnsiTheme="majorHAnsi"/>
                <w:sz w:val="22"/>
                <w:szCs w:val="22"/>
              </w:rPr>
              <w:t>s</w:t>
            </w:r>
            <w:r>
              <w:rPr>
                <w:rFonts w:asciiTheme="majorHAnsi" w:hAnsiTheme="majorHAnsi"/>
                <w:sz w:val="22"/>
                <w:szCs w:val="22"/>
              </w:rPr>
              <w:t xml:space="preserve"> Mathiesen</w:t>
            </w:r>
          </w:p>
        </w:tc>
        <w:tc>
          <w:tcPr>
            <w:tcW w:w="1392" w:type="dxa"/>
            <w:tcBorders>
              <w:top w:val="single" w:sz="4" w:space="0" w:color="auto"/>
              <w:bottom w:val="single" w:sz="4" w:space="0" w:color="auto"/>
            </w:tcBorders>
          </w:tcPr>
          <w:p w14:paraId="08649088" w14:textId="77777777" w:rsidR="00A92F34" w:rsidRPr="00D54071" w:rsidRDefault="00A92F34"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15096B8E" w14:textId="5FB0EE9C" w:rsidR="00A92F34" w:rsidRDefault="00A92F34"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Styremedlem</w:t>
            </w:r>
          </w:p>
        </w:tc>
      </w:tr>
      <w:tr w:rsidR="00FB05D6" w:rsidRPr="00D54071" w14:paraId="5B6675BD" w14:textId="77777777" w:rsidTr="142D3648">
        <w:tc>
          <w:tcPr>
            <w:tcW w:w="3898" w:type="dxa"/>
            <w:tcBorders>
              <w:top w:val="single" w:sz="4" w:space="0" w:color="auto"/>
              <w:bottom w:val="single" w:sz="4" w:space="0" w:color="auto"/>
            </w:tcBorders>
          </w:tcPr>
          <w:p w14:paraId="3A00E0D9" w14:textId="0CEB4C20" w:rsidR="00FB05D6" w:rsidRPr="00D54071" w:rsidRDefault="00A573DD"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Harald Baardseth</w:t>
            </w:r>
            <w:r w:rsidR="00716D44">
              <w:rPr>
                <w:rFonts w:asciiTheme="majorHAnsi" w:hAnsiTheme="majorHAnsi"/>
                <w:sz w:val="22"/>
                <w:szCs w:val="22"/>
              </w:rPr>
              <w:t xml:space="preserve"> </w:t>
            </w:r>
          </w:p>
        </w:tc>
        <w:tc>
          <w:tcPr>
            <w:tcW w:w="1392" w:type="dxa"/>
            <w:tcBorders>
              <w:top w:val="single" w:sz="4" w:space="0" w:color="auto"/>
              <w:bottom w:val="single" w:sz="4" w:space="0" w:color="auto"/>
            </w:tcBorders>
          </w:tcPr>
          <w:p w14:paraId="4EBEC9C3" w14:textId="77777777" w:rsidR="00FB05D6" w:rsidRPr="00D54071" w:rsidRDefault="00FB05D6" w:rsidP="004F7B1F">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084F0B05" w14:textId="00C63EB6" w:rsidR="00FB05D6" w:rsidRPr="00D54071" w:rsidRDefault="00FB05D6" w:rsidP="000D23F1">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Styremedlem</w:t>
            </w:r>
          </w:p>
        </w:tc>
      </w:tr>
      <w:tr w:rsidR="00FB05D6" w:rsidRPr="00D54071" w14:paraId="1EBA7DE8" w14:textId="77777777" w:rsidTr="142D3648">
        <w:tc>
          <w:tcPr>
            <w:tcW w:w="3898" w:type="dxa"/>
            <w:tcBorders>
              <w:top w:val="single" w:sz="4" w:space="0" w:color="auto"/>
              <w:bottom w:val="single" w:sz="4" w:space="0" w:color="auto"/>
            </w:tcBorders>
          </w:tcPr>
          <w:p w14:paraId="04BFB2F9" w14:textId="3ED706DC" w:rsidR="00FB05D6" w:rsidRPr="00D54071" w:rsidRDefault="00FB05D6" w:rsidP="00FF2834">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Tom Roger Heggelund Frost</w:t>
            </w:r>
            <w:r w:rsidR="00716D44">
              <w:rPr>
                <w:rFonts w:asciiTheme="majorHAnsi" w:hAnsiTheme="majorHAnsi"/>
                <w:sz w:val="22"/>
                <w:szCs w:val="22"/>
              </w:rPr>
              <w:t xml:space="preserve"> </w:t>
            </w:r>
          </w:p>
        </w:tc>
        <w:tc>
          <w:tcPr>
            <w:tcW w:w="1392" w:type="dxa"/>
            <w:tcBorders>
              <w:top w:val="single" w:sz="4" w:space="0" w:color="auto"/>
              <w:bottom w:val="single" w:sz="4" w:space="0" w:color="auto"/>
            </w:tcBorders>
          </w:tcPr>
          <w:p w14:paraId="4941AFBB" w14:textId="77777777" w:rsidR="00FB05D6" w:rsidRPr="00D54071" w:rsidRDefault="00FB05D6"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77FF7864" w14:textId="77777777" w:rsidR="00FB05D6" w:rsidRPr="00D54071" w:rsidRDefault="76CE1E17" w:rsidP="09DEE643">
            <w:pPr>
              <w:pStyle w:val="Topptekst"/>
              <w:widowControl w:val="0"/>
              <w:tabs>
                <w:tab w:val="clear" w:pos="4536"/>
                <w:tab w:val="clear" w:pos="9072"/>
              </w:tabs>
              <w:rPr>
                <w:rFonts w:asciiTheme="majorHAnsi" w:hAnsiTheme="majorHAnsi"/>
                <w:sz w:val="22"/>
                <w:szCs w:val="22"/>
              </w:rPr>
            </w:pPr>
            <w:r w:rsidRPr="09DEE643">
              <w:rPr>
                <w:rFonts w:asciiTheme="majorHAnsi" w:hAnsiTheme="majorHAnsi"/>
                <w:sz w:val="22"/>
                <w:szCs w:val="22"/>
              </w:rPr>
              <w:t>Styremedlem</w:t>
            </w:r>
            <w:r w:rsidR="04D06CA7" w:rsidRPr="09DEE643">
              <w:rPr>
                <w:rFonts w:asciiTheme="majorHAnsi" w:hAnsiTheme="majorHAnsi"/>
                <w:sz w:val="22"/>
                <w:szCs w:val="22"/>
              </w:rPr>
              <w:t xml:space="preserve"> </w:t>
            </w:r>
          </w:p>
        </w:tc>
      </w:tr>
      <w:tr w:rsidR="00FB05D6" w:rsidRPr="00D54071" w14:paraId="0EF88880" w14:textId="77777777" w:rsidTr="142D3648">
        <w:tc>
          <w:tcPr>
            <w:tcW w:w="3898" w:type="dxa"/>
            <w:tcBorders>
              <w:top w:val="single" w:sz="4" w:space="0" w:color="auto"/>
              <w:bottom w:val="single" w:sz="4" w:space="0" w:color="auto"/>
            </w:tcBorders>
          </w:tcPr>
          <w:p w14:paraId="737CDE35" w14:textId="161DC8AE" w:rsidR="00FB05D6" w:rsidRPr="00D54071" w:rsidRDefault="00985281" w:rsidP="00FF2834">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Maria Josefsen Gundersen</w:t>
            </w:r>
            <w:r w:rsidR="00F12EF2" w:rsidRPr="00D54071">
              <w:rPr>
                <w:rFonts w:asciiTheme="majorHAnsi" w:hAnsiTheme="majorHAnsi"/>
                <w:sz w:val="22"/>
                <w:szCs w:val="22"/>
              </w:rPr>
              <w:t xml:space="preserve"> </w:t>
            </w:r>
          </w:p>
        </w:tc>
        <w:tc>
          <w:tcPr>
            <w:tcW w:w="1392" w:type="dxa"/>
            <w:tcBorders>
              <w:top w:val="single" w:sz="4" w:space="0" w:color="auto"/>
              <w:bottom w:val="single" w:sz="4" w:space="0" w:color="auto"/>
            </w:tcBorders>
          </w:tcPr>
          <w:p w14:paraId="1865888C" w14:textId="77777777" w:rsidR="00FB05D6" w:rsidRPr="00D54071" w:rsidRDefault="00FB05D6" w:rsidP="00FF2834">
            <w:pPr>
              <w:pStyle w:val="Topptekst"/>
              <w:widowControl w:val="0"/>
              <w:tabs>
                <w:tab w:val="clear" w:pos="4536"/>
                <w:tab w:val="clear" w:pos="9072"/>
              </w:tabs>
              <w:rPr>
                <w:rFonts w:asciiTheme="majorHAnsi" w:hAnsiTheme="majorHAnsi"/>
                <w:sz w:val="22"/>
                <w:szCs w:val="22"/>
              </w:rPr>
            </w:pPr>
          </w:p>
        </w:tc>
        <w:tc>
          <w:tcPr>
            <w:tcW w:w="3780" w:type="dxa"/>
            <w:tcBorders>
              <w:top w:val="single" w:sz="4" w:space="0" w:color="auto"/>
              <w:bottom w:val="single" w:sz="4" w:space="0" w:color="auto"/>
            </w:tcBorders>
          </w:tcPr>
          <w:p w14:paraId="0A342EEA" w14:textId="77777777" w:rsidR="00FB05D6" w:rsidRPr="00D54071" w:rsidRDefault="00FB05D6" w:rsidP="00FF2834">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Styremedlem</w:t>
            </w:r>
          </w:p>
        </w:tc>
      </w:tr>
      <w:tr w:rsidR="002D7058" w:rsidRPr="00D54071" w14:paraId="577583EF" w14:textId="77777777" w:rsidTr="142D3648">
        <w:tc>
          <w:tcPr>
            <w:tcW w:w="3898" w:type="dxa"/>
            <w:tcBorders>
              <w:top w:val="single" w:sz="4" w:space="0" w:color="auto"/>
              <w:bottom w:val="single" w:sz="4" w:space="0" w:color="auto"/>
            </w:tcBorders>
          </w:tcPr>
          <w:p w14:paraId="6F994088" w14:textId="52E4BB0C" w:rsidR="002D7058" w:rsidRPr="00D54071" w:rsidRDefault="003625AE" w:rsidP="315BDA23">
            <w:pPr>
              <w:pStyle w:val="Topptekst"/>
              <w:rPr>
                <w:rFonts w:asciiTheme="majorHAnsi" w:hAnsiTheme="majorHAnsi"/>
                <w:sz w:val="22"/>
                <w:szCs w:val="22"/>
              </w:rPr>
            </w:pPr>
            <w:r>
              <w:rPr>
                <w:rFonts w:asciiTheme="majorHAnsi" w:hAnsiTheme="majorHAnsi"/>
                <w:sz w:val="22"/>
                <w:szCs w:val="22"/>
              </w:rPr>
              <w:t>Heidi Elisabeth Neverdal Haugen</w:t>
            </w:r>
          </w:p>
        </w:tc>
        <w:tc>
          <w:tcPr>
            <w:tcW w:w="1392" w:type="dxa"/>
            <w:tcBorders>
              <w:top w:val="single" w:sz="4" w:space="0" w:color="auto"/>
              <w:bottom w:val="single" w:sz="4" w:space="0" w:color="auto"/>
            </w:tcBorders>
          </w:tcPr>
          <w:p w14:paraId="654D9DC9" w14:textId="77777777" w:rsidR="002D7058" w:rsidRPr="00D54071" w:rsidRDefault="002D7058" w:rsidP="00414A62">
            <w:pPr>
              <w:pStyle w:val="Topptekst"/>
              <w:rPr>
                <w:rFonts w:asciiTheme="majorHAnsi" w:hAnsiTheme="majorHAnsi"/>
                <w:sz w:val="22"/>
                <w:szCs w:val="22"/>
              </w:rPr>
            </w:pPr>
          </w:p>
        </w:tc>
        <w:tc>
          <w:tcPr>
            <w:tcW w:w="3780" w:type="dxa"/>
            <w:tcBorders>
              <w:top w:val="single" w:sz="4" w:space="0" w:color="auto"/>
              <w:bottom w:val="single" w:sz="4" w:space="0" w:color="auto"/>
            </w:tcBorders>
          </w:tcPr>
          <w:p w14:paraId="6DAB15F0" w14:textId="11CDCF1F" w:rsidR="002D7058" w:rsidRPr="00D54071" w:rsidRDefault="0004218F" w:rsidP="142D3648">
            <w:pPr>
              <w:pStyle w:val="Topptekst"/>
              <w:rPr>
                <w:rFonts w:asciiTheme="majorHAnsi" w:hAnsiTheme="majorHAnsi"/>
                <w:sz w:val="22"/>
                <w:szCs w:val="22"/>
              </w:rPr>
            </w:pPr>
            <w:r>
              <w:rPr>
                <w:rFonts w:asciiTheme="majorHAnsi" w:hAnsiTheme="majorHAnsi"/>
                <w:sz w:val="22"/>
                <w:szCs w:val="22"/>
              </w:rPr>
              <w:t xml:space="preserve">Styremedlem </w:t>
            </w:r>
          </w:p>
        </w:tc>
      </w:tr>
    </w:tbl>
    <w:p w14:paraId="148DF364" w14:textId="4CD0922F" w:rsidR="005B7896" w:rsidRDefault="00805D4F" w:rsidP="005B7896">
      <w:pPr>
        <w:pStyle w:val="Topptekst"/>
        <w:widowControl w:val="0"/>
        <w:tabs>
          <w:tab w:val="clear" w:pos="4536"/>
          <w:tab w:val="clear" w:pos="9072"/>
        </w:tabs>
        <w:spacing w:before="60" w:after="60"/>
        <w:outlineLvl w:val="0"/>
        <w:rPr>
          <w:rFonts w:asciiTheme="majorHAnsi" w:hAnsiTheme="majorHAnsi"/>
          <w:sz w:val="22"/>
          <w:szCs w:val="22"/>
        </w:rPr>
      </w:pPr>
      <w:r>
        <w:rPr>
          <w:rFonts w:asciiTheme="majorHAnsi" w:hAnsiTheme="majorHAnsi"/>
          <w:sz w:val="22"/>
          <w:szCs w:val="22"/>
        </w:rPr>
        <w:t>M</w:t>
      </w:r>
      <w:r w:rsidR="00F91897">
        <w:rPr>
          <w:rFonts w:asciiTheme="majorHAnsi" w:hAnsiTheme="majorHAnsi"/>
          <w:sz w:val="22"/>
          <w:szCs w:val="22"/>
        </w:rPr>
        <w:t xml:space="preserve">edlem </w:t>
      </w:r>
      <w:r>
        <w:rPr>
          <w:rFonts w:asciiTheme="majorHAnsi" w:hAnsiTheme="majorHAnsi"/>
          <w:sz w:val="22"/>
          <w:szCs w:val="22"/>
        </w:rPr>
        <w:t xml:space="preserve">av Brukerutvalget </w:t>
      </w:r>
      <w:r w:rsidR="00F91897">
        <w:rPr>
          <w:rFonts w:asciiTheme="majorHAnsi" w:hAnsiTheme="majorHAnsi"/>
          <w:sz w:val="22"/>
          <w:szCs w:val="22"/>
        </w:rPr>
        <w:t>Davis C. Hemmingsen deltok</w:t>
      </w:r>
      <w:r w:rsidR="00223B11">
        <w:rPr>
          <w:rFonts w:asciiTheme="majorHAnsi" w:hAnsiTheme="majorHAnsi"/>
          <w:sz w:val="22"/>
          <w:szCs w:val="22"/>
        </w:rPr>
        <w:t xml:space="preserve"> </w:t>
      </w:r>
      <w:r w:rsidR="005B7896" w:rsidRPr="00D54071">
        <w:rPr>
          <w:rFonts w:asciiTheme="majorHAnsi" w:hAnsiTheme="majorHAnsi"/>
          <w:sz w:val="22"/>
          <w:szCs w:val="22"/>
        </w:rPr>
        <w:t xml:space="preserve">som observatør med møte- og talerett. </w:t>
      </w:r>
      <w:r>
        <w:rPr>
          <w:rFonts w:asciiTheme="majorHAnsi" w:hAnsiTheme="majorHAnsi"/>
          <w:sz w:val="22"/>
          <w:szCs w:val="22"/>
        </w:rPr>
        <w:t>Leder Rune Kløvtveit og n</w:t>
      </w:r>
      <w:r w:rsidR="00F91897">
        <w:rPr>
          <w:rFonts w:asciiTheme="majorHAnsi" w:hAnsiTheme="majorHAnsi"/>
          <w:sz w:val="22"/>
          <w:szCs w:val="22"/>
        </w:rPr>
        <w:t xml:space="preserve">estleder Gudrun Breistøl meldte forfall. </w:t>
      </w:r>
    </w:p>
    <w:p w14:paraId="0D1EA1FC" w14:textId="77777777" w:rsidR="00D54071" w:rsidRPr="00D54071" w:rsidRDefault="00D54071" w:rsidP="00FB70F8">
      <w:pPr>
        <w:pStyle w:val="Topptekst"/>
        <w:widowControl w:val="0"/>
        <w:tabs>
          <w:tab w:val="clear" w:pos="4536"/>
          <w:tab w:val="clear" w:pos="9072"/>
        </w:tabs>
        <w:spacing w:before="60" w:after="60"/>
        <w:outlineLvl w:val="0"/>
        <w:rPr>
          <w:rFonts w:asciiTheme="majorHAnsi" w:hAnsiTheme="majorHAnsi"/>
          <w:sz w:val="22"/>
          <w:szCs w:val="22"/>
        </w:rPr>
      </w:pPr>
    </w:p>
    <w:p w14:paraId="6B38E901" w14:textId="7BD5CA69" w:rsidR="00DD1B4D" w:rsidRPr="00D54071" w:rsidRDefault="00DD1B4D" w:rsidP="00DD1B4D">
      <w:pPr>
        <w:pStyle w:val="Topptekst"/>
        <w:widowControl w:val="0"/>
        <w:pBdr>
          <w:top w:val="single" w:sz="4" w:space="1" w:color="auto"/>
        </w:pBdr>
        <w:tabs>
          <w:tab w:val="clear" w:pos="4536"/>
          <w:tab w:val="clear" w:pos="9072"/>
        </w:tabs>
        <w:spacing w:before="60" w:after="60"/>
        <w:outlineLvl w:val="0"/>
        <w:rPr>
          <w:rFonts w:asciiTheme="majorHAnsi" w:hAnsiTheme="majorHAnsi"/>
          <w:b/>
          <w:sz w:val="22"/>
          <w:szCs w:val="22"/>
        </w:rPr>
      </w:pPr>
      <w:r w:rsidRPr="00D54071">
        <w:rPr>
          <w:rFonts w:asciiTheme="majorHAnsi" w:hAnsiTheme="majorHAnsi"/>
          <w:b/>
          <w:sz w:val="22"/>
          <w:szCs w:val="22"/>
        </w:rPr>
        <w:t xml:space="preserve">Følgende fra administrasjon </w:t>
      </w:r>
      <w:r w:rsidR="00173768" w:rsidRPr="00D54071">
        <w:rPr>
          <w:rFonts w:asciiTheme="majorHAnsi" w:hAnsiTheme="majorHAnsi"/>
          <w:b/>
          <w:sz w:val="22"/>
          <w:szCs w:val="22"/>
        </w:rPr>
        <w:t xml:space="preserve">og ledelse </w:t>
      </w:r>
      <w:r w:rsidRPr="00D54071">
        <w:rPr>
          <w:rFonts w:asciiTheme="majorHAnsi" w:hAnsiTheme="majorHAnsi"/>
          <w:b/>
          <w:sz w:val="22"/>
          <w:szCs w:val="22"/>
        </w:rPr>
        <w:t>møtte:</w:t>
      </w:r>
      <w:r w:rsidR="00173768" w:rsidRPr="00D54071">
        <w:rPr>
          <w:rFonts w:asciiTheme="majorHAnsi" w:hAnsiTheme="majorHAnsi"/>
          <w:b/>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2950"/>
        <w:gridCol w:w="5400"/>
      </w:tblGrid>
      <w:tr w:rsidR="00DD1B4D" w:rsidRPr="00D54071" w14:paraId="711181C8" w14:textId="77777777" w:rsidTr="6F7C3F19">
        <w:tc>
          <w:tcPr>
            <w:tcW w:w="2950" w:type="dxa"/>
            <w:tcBorders>
              <w:bottom w:val="single" w:sz="4" w:space="0" w:color="auto"/>
            </w:tcBorders>
          </w:tcPr>
          <w:p w14:paraId="014FCEDE"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Navn</w:t>
            </w:r>
          </w:p>
        </w:tc>
        <w:tc>
          <w:tcPr>
            <w:tcW w:w="5400" w:type="dxa"/>
            <w:tcBorders>
              <w:bottom w:val="single" w:sz="4" w:space="0" w:color="auto"/>
            </w:tcBorders>
          </w:tcPr>
          <w:p w14:paraId="6DBFC5BB" w14:textId="77777777"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Funksjon</w:t>
            </w:r>
          </w:p>
        </w:tc>
      </w:tr>
      <w:tr w:rsidR="00DD1B4D" w:rsidRPr="00D54071" w14:paraId="29DAD088" w14:textId="77777777" w:rsidTr="6F7C3F19">
        <w:tc>
          <w:tcPr>
            <w:tcW w:w="2950" w:type="dxa"/>
            <w:tcBorders>
              <w:top w:val="single" w:sz="4" w:space="0" w:color="auto"/>
              <w:bottom w:val="single" w:sz="4" w:space="0" w:color="auto"/>
            </w:tcBorders>
          </w:tcPr>
          <w:p w14:paraId="47ACBBC9" w14:textId="77777777" w:rsidR="00DD1B4D" w:rsidRPr="00D54071" w:rsidRDefault="00E843A8"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Lisbeth Sommervoll</w:t>
            </w:r>
          </w:p>
        </w:tc>
        <w:tc>
          <w:tcPr>
            <w:tcW w:w="5400" w:type="dxa"/>
            <w:tcBorders>
              <w:top w:val="single" w:sz="4" w:space="0" w:color="auto"/>
              <w:bottom w:val="single" w:sz="4" w:space="0" w:color="auto"/>
            </w:tcBorders>
          </w:tcPr>
          <w:p w14:paraId="48ACD7AD" w14:textId="74223266" w:rsidR="00DD1B4D" w:rsidRPr="00D54071" w:rsidRDefault="00DD1B4D" w:rsidP="004F7B1F">
            <w:pPr>
              <w:pStyle w:val="Topptekst"/>
              <w:widowControl w:val="0"/>
              <w:tabs>
                <w:tab w:val="clear" w:pos="4536"/>
                <w:tab w:val="clear" w:pos="9072"/>
              </w:tabs>
              <w:rPr>
                <w:rFonts w:asciiTheme="majorHAnsi" w:hAnsiTheme="majorHAnsi"/>
                <w:sz w:val="22"/>
                <w:szCs w:val="22"/>
              </w:rPr>
            </w:pPr>
            <w:r w:rsidRPr="00D54071">
              <w:rPr>
                <w:rFonts w:asciiTheme="majorHAnsi" w:hAnsiTheme="majorHAnsi"/>
                <w:sz w:val="22"/>
                <w:szCs w:val="22"/>
              </w:rPr>
              <w:t>Administrerende direktør</w:t>
            </w:r>
            <w:r w:rsidR="00E740E5">
              <w:rPr>
                <w:rFonts w:asciiTheme="majorHAnsi" w:hAnsiTheme="majorHAnsi"/>
                <w:sz w:val="22"/>
                <w:szCs w:val="22"/>
              </w:rPr>
              <w:t xml:space="preserve"> </w:t>
            </w:r>
            <w:r w:rsidR="004D1BEF" w:rsidRPr="00D54071">
              <w:rPr>
                <w:rFonts w:asciiTheme="majorHAnsi" w:hAnsiTheme="majorHAnsi"/>
                <w:sz w:val="22"/>
                <w:szCs w:val="22"/>
              </w:rPr>
              <w:t xml:space="preserve">        </w:t>
            </w:r>
          </w:p>
        </w:tc>
      </w:tr>
      <w:tr w:rsidR="00B53BD8" w:rsidRPr="00D54071" w14:paraId="4244B466" w14:textId="77777777" w:rsidTr="6F7C3F19">
        <w:tc>
          <w:tcPr>
            <w:tcW w:w="2950" w:type="dxa"/>
            <w:tcBorders>
              <w:top w:val="single" w:sz="4" w:space="0" w:color="auto"/>
              <w:bottom w:val="single" w:sz="4" w:space="0" w:color="auto"/>
            </w:tcBorders>
          </w:tcPr>
          <w:p w14:paraId="2B299DFD" w14:textId="729A7788" w:rsidR="00B53BD8" w:rsidRDefault="00FF1D4A"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Anders Debes</w:t>
            </w:r>
          </w:p>
        </w:tc>
        <w:tc>
          <w:tcPr>
            <w:tcW w:w="5400" w:type="dxa"/>
            <w:tcBorders>
              <w:top w:val="single" w:sz="4" w:space="0" w:color="auto"/>
              <w:bottom w:val="single" w:sz="4" w:space="0" w:color="auto"/>
            </w:tcBorders>
          </w:tcPr>
          <w:p w14:paraId="769EB9A4" w14:textId="1AAC2DD5" w:rsidR="00B53BD8" w:rsidRDefault="00FF1D4A"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D</w:t>
            </w:r>
            <w:r w:rsidR="00C73531">
              <w:rPr>
                <w:rFonts w:asciiTheme="majorHAnsi" w:hAnsiTheme="majorHAnsi"/>
                <w:sz w:val="22"/>
                <w:szCs w:val="22"/>
              </w:rPr>
              <w:t>irektør medisin og helsefag</w:t>
            </w:r>
          </w:p>
        </w:tc>
      </w:tr>
      <w:tr w:rsidR="00753918" w:rsidRPr="00D54071" w14:paraId="6EBB78E5" w14:textId="77777777" w:rsidTr="6F7C3F19">
        <w:tc>
          <w:tcPr>
            <w:tcW w:w="2950" w:type="dxa"/>
            <w:tcBorders>
              <w:top w:val="single" w:sz="4" w:space="0" w:color="auto"/>
              <w:bottom w:val="single" w:sz="4" w:space="0" w:color="auto"/>
            </w:tcBorders>
          </w:tcPr>
          <w:p w14:paraId="7CF3B7F5" w14:textId="77777777" w:rsidR="00753918" w:rsidRPr="002246E6" w:rsidRDefault="000E172F" w:rsidP="004F7B1F">
            <w:pPr>
              <w:pStyle w:val="Topptekst"/>
              <w:widowControl w:val="0"/>
              <w:tabs>
                <w:tab w:val="clear" w:pos="4536"/>
                <w:tab w:val="clear" w:pos="9072"/>
              </w:tabs>
              <w:rPr>
                <w:rFonts w:asciiTheme="majorHAnsi" w:hAnsiTheme="majorHAnsi"/>
                <w:sz w:val="22"/>
                <w:szCs w:val="22"/>
              </w:rPr>
            </w:pPr>
            <w:r w:rsidRPr="002246E6">
              <w:rPr>
                <w:rFonts w:asciiTheme="majorHAnsi" w:hAnsiTheme="majorHAnsi"/>
                <w:sz w:val="22"/>
                <w:szCs w:val="22"/>
              </w:rPr>
              <w:t>Mette Lise Lindblad</w:t>
            </w:r>
          </w:p>
        </w:tc>
        <w:tc>
          <w:tcPr>
            <w:tcW w:w="5400" w:type="dxa"/>
            <w:tcBorders>
              <w:top w:val="single" w:sz="4" w:space="0" w:color="auto"/>
              <w:bottom w:val="single" w:sz="4" w:space="0" w:color="auto"/>
            </w:tcBorders>
          </w:tcPr>
          <w:p w14:paraId="2CE52B50" w14:textId="055E8CEA" w:rsidR="00753918" w:rsidRPr="002246E6" w:rsidRDefault="00343855" w:rsidP="000E172F">
            <w:pPr>
              <w:pStyle w:val="Topptekst"/>
              <w:widowControl w:val="0"/>
              <w:tabs>
                <w:tab w:val="clear" w:pos="4536"/>
                <w:tab w:val="clear" w:pos="9072"/>
              </w:tabs>
              <w:rPr>
                <w:rFonts w:asciiTheme="majorHAnsi" w:hAnsiTheme="majorHAnsi"/>
                <w:sz w:val="22"/>
                <w:szCs w:val="22"/>
              </w:rPr>
            </w:pPr>
            <w:r w:rsidRPr="002246E6">
              <w:rPr>
                <w:rFonts w:asciiTheme="majorHAnsi" w:hAnsiTheme="majorHAnsi"/>
                <w:sz w:val="22"/>
                <w:szCs w:val="22"/>
              </w:rPr>
              <w:t xml:space="preserve">Direktør økonomi </w:t>
            </w:r>
            <w:r w:rsidR="004D1BEF" w:rsidRPr="002246E6">
              <w:rPr>
                <w:rFonts w:asciiTheme="majorHAnsi" w:hAnsiTheme="majorHAnsi"/>
                <w:sz w:val="22"/>
                <w:szCs w:val="22"/>
              </w:rPr>
              <w:t xml:space="preserve">                         </w:t>
            </w:r>
          </w:p>
        </w:tc>
      </w:tr>
      <w:tr w:rsidR="000C2110" w:rsidRPr="00D54071" w14:paraId="32F57009" w14:textId="77777777" w:rsidTr="6F7C3F19">
        <w:tc>
          <w:tcPr>
            <w:tcW w:w="2950" w:type="dxa"/>
            <w:tcBorders>
              <w:top w:val="single" w:sz="4" w:space="0" w:color="auto"/>
              <w:bottom w:val="single" w:sz="4" w:space="0" w:color="auto"/>
            </w:tcBorders>
          </w:tcPr>
          <w:p w14:paraId="48496545" w14:textId="19314F00" w:rsidR="000C2110" w:rsidRDefault="000C2110"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Eli Årmot</w:t>
            </w:r>
          </w:p>
        </w:tc>
        <w:tc>
          <w:tcPr>
            <w:tcW w:w="5400" w:type="dxa"/>
            <w:tcBorders>
              <w:top w:val="single" w:sz="4" w:space="0" w:color="auto"/>
              <w:bottom w:val="single" w:sz="4" w:space="0" w:color="auto"/>
            </w:tcBorders>
          </w:tcPr>
          <w:p w14:paraId="42BEF623" w14:textId="4A7CFBF1" w:rsidR="005F5191" w:rsidRDefault="000C2110" w:rsidP="000E172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Direktør kompetans</w:t>
            </w:r>
            <w:r w:rsidR="005F5191">
              <w:rPr>
                <w:rFonts w:asciiTheme="majorHAnsi" w:hAnsiTheme="majorHAnsi"/>
                <w:sz w:val="22"/>
                <w:szCs w:val="22"/>
              </w:rPr>
              <w:t>e</w:t>
            </w:r>
          </w:p>
        </w:tc>
      </w:tr>
      <w:tr w:rsidR="005F5191" w:rsidRPr="00D54071" w14:paraId="4EE8A708" w14:textId="77777777" w:rsidTr="6F7C3F19">
        <w:tc>
          <w:tcPr>
            <w:tcW w:w="2950" w:type="dxa"/>
            <w:tcBorders>
              <w:top w:val="single" w:sz="4" w:space="0" w:color="auto"/>
              <w:bottom w:val="single" w:sz="4" w:space="0" w:color="auto"/>
            </w:tcBorders>
          </w:tcPr>
          <w:p w14:paraId="66654DD7" w14:textId="20F6B7D9" w:rsidR="005F5191" w:rsidRDefault="00C76EF6"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Bjørn Sandvik</w:t>
            </w:r>
          </w:p>
        </w:tc>
        <w:tc>
          <w:tcPr>
            <w:tcW w:w="5400" w:type="dxa"/>
            <w:tcBorders>
              <w:top w:val="single" w:sz="4" w:space="0" w:color="auto"/>
              <w:bottom w:val="single" w:sz="4" w:space="0" w:color="auto"/>
            </w:tcBorders>
          </w:tcPr>
          <w:p w14:paraId="57681489" w14:textId="1C523D27" w:rsidR="005F5191" w:rsidRDefault="00C76EF6" w:rsidP="000E172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D</w:t>
            </w:r>
            <w:r w:rsidR="005F5191">
              <w:rPr>
                <w:rFonts w:asciiTheme="majorHAnsi" w:hAnsiTheme="majorHAnsi"/>
                <w:sz w:val="22"/>
                <w:szCs w:val="22"/>
              </w:rPr>
              <w:t>irektør teknologi</w:t>
            </w:r>
          </w:p>
        </w:tc>
      </w:tr>
      <w:tr w:rsidR="0071361B" w:rsidRPr="00D54071" w14:paraId="237C70CF" w14:textId="77777777" w:rsidTr="6F7C3F19">
        <w:tc>
          <w:tcPr>
            <w:tcW w:w="2950" w:type="dxa"/>
            <w:tcBorders>
              <w:top w:val="single" w:sz="4" w:space="0" w:color="auto"/>
              <w:bottom w:val="single" w:sz="4" w:space="0" w:color="auto"/>
            </w:tcBorders>
          </w:tcPr>
          <w:p w14:paraId="755EF990" w14:textId="161752FC" w:rsidR="0071361B" w:rsidRDefault="0071361B"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Mai Bente Myrvold</w:t>
            </w:r>
          </w:p>
        </w:tc>
        <w:tc>
          <w:tcPr>
            <w:tcW w:w="5400" w:type="dxa"/>
            <w:tcBorders>
              <w:top w:val="single" w:sz="4" w:space="0" w:color="auto"/>
              <w:bottom w:val="single" w:sz="4" w:space="0" w:color="auto"/>
            </w:tcBorders>
          </w:tcPr>
          <w:p w14:paraId="5798FF06" w14:textId="1AD2DBD6" w:rsidR="0071361B" w:rsidRDefault="0071361B" w:rsidP="000E172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Klinikkdirektør Drammen sykehus</w:t>
            </w:r>
          </w:p>
        </w:tc>
      </w:tr>
      <w:tr w:rsidR="0071361B" w:rsidRPr="00D54071" w14:paraId="73C5571C" w14:textId="77777777" w:rsidTr="6F7C3F19">
        <w:tc>
          <w:tcPr>
            <w:tcW w:w="2950" w:type="dxa"/>
            <w:tcBorders>
              <w:top w:val="single" w:sz="4" w:space="0" w:color="auto"/>
              <w:bottom w:val="single" w:sz="4" w:space="0" w:color="auto"/>
            </w:tcBorders>
          </w:tcPr>
          <w:p w14:paraId="583968EF" w14:textId="2613C828" w:rsidR="0071361B" w:rsidRDefault="0071361B" w:rsidP="004F7B1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Lukas Månsson</w:t>
            </w:r>
          </w:p>
        </w:tc>
        <w:tc>
          <w:tcPr>
            <w:tcW w:w="5400" w:type="dxa"/>
            <w:tcBorders>
              <w:top w:val="single" w:sz="4" w:space="0" w:color="auto"/>
              <w:bottom w:val="single" w:sz="4" w:space="0" w:color="auto"/>
            </w:tcBorders>
          </w:tcPr>
          <w:p w14:paraId="2D7B71B1" w14:textId="34B9DF02" w:rsidR="0071361B" w:rsidRDefault="0071361B" w:rsidP="000E172F">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Klinikkdirektør Kongsberg sykehus</w:t>
            </w:r>
          </w:p>
        </w:tc>
      </w:tr>
      <w:tr w:rsidR="00C2304A" w:rsidRPr="00D54071" w14:paraId="1DFE48D6" w14:textId="77777777" w:rsidTr="6F7C3F19">
        <w:tc>
          <w:tcPr>
            <w:tcW w:w="2950" w:type="dxa"/>
            <w:tcBorders>
              <w:top w:val="single" w:sz="4" w:space="0" w:color="auto"/>
              <w:bottom w:val="single" w:sz="4" w:space="0" w:color="auto"/>
            </w:tcBorders>
          </w:tcPr>
          <w:p w14:paraId="3AEE8BA4" w14:textId="143BF225" w:rsidR="00C2304A" w:rsidRPr="00D54071" w:rsidRDefault="00ED1C84" w:rsidP="00C2304A">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Hilde Enget</w:t>
            </w:r>
          </w:p>
        </w:tc>
        <w:tc>
          <w:tcPr>
            <w:tcW w:w="5400" w:type="dxa"/>
            <w:tcBorders>
              <w:top w:val="single" w:sz="4" w:space="0" w:color="auto"/>
              <w:bottom w:val="single" w:sz="4" w:space="0" w:color="auto"/>
            </w:tcBorders>
          </w:tcPr>
          <w:p w14:paraId="6C6FF45B" w14:textId="379907B9" w:rsidR="00C2304A" w:rsidRPr="00D54071" w:rsidRDefault="000C7917" w:rsidP="00C2304A">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Administrasjonssjef/styresekre</w:t>
            </w:r>
            <w:r w:rsidR="00ED1C84">
              <w:rPr>
                <w:rFonts w:asciiTheme="majorHAnsi" w:hAnsiTheme="majorHAnsi"/>
                <w:sz w:val="22"/>
                <w:szCs w:val="22"/>
              </w:rPr>
              <w:t>tær</w:t>
            </w:r>
            <w:r w:rsidR="00E740E5">
              <w:rPr>
                <w:rFonts w:asciiTheme="majorHAnsi" w:hAnsiTheme="majorHAnsi"/>
                <w:sz w:val="22"/>
                <w:szCs w:val="22"/>
              </w:rPr>
              <w:t xml:space="preserve"> </w:t>
            </w:r>
          </w:p>
        </w:tc>
      </w:tr>
    </w:tbl>
    <w:p w14:paraId="31CDBB70" w14:textId="320912C6" w:rsidR="00B006FF" w:rsidRDefault="00055F7B" w:rsidP="00DB44E3">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S</w:t>
      </w:r>
      <w:r w:rsidR="00BB5BC8">
        <w:rPr>
          <w:rFonts w:asciiTheme="majorHAnsi" w:hAnsiTheme="majorHAnsi"/>
          <w:sz w:val="22"/>
          <w:szCs w:val="22"/>
        </w:rPr>
        <w:t>tyrel</w:t>
      </w:r>
      <w:r>
        <w:rPr>
          <w:rFonts w:asciiTheme="majorHAnsi" w:hAnsiTheme="majorHAnsi"/>
          <w:sz w:val="22"/>
          <w:szCs w:val="22"/>
        </w:rPr>
        <w:t xml:space="preserve">eder </w:t>
      </w:r>
      <w:r w:rsidR="00B7453A">
        <w:rPr>
          <w:rFonts w:asciiTheme="majorHAnsi" w:hAnsiTheme="majorHAnsi"/>
          <w:sz w:val="22"/>
          <w:szCs w:val="22"/>
        </w:rPr>
        <w:t>Eivind Hansen</w:t>
      </w:r>
      <w:r>
        <w:rPr>
          <w:rFonts w:asciiTheme="majorHAnsi" w:hAnsiTheme="majorHAnsi"/>
          <w:sz w:val="22"/>
          <w:szCs w:val="22"/>
        </w:rPr>
        <w:t xml:space="preserve"> ledet </w:t>
      </w:r>
      <w:r w:rsidR="00011454">
        <w:rPr>
          <w:rFonts w:asciiTheme="majorHAnsi" w:hAnsiTheme="majorHAnsi"/>
          <w:sz w:val="22"/>
          <w:szCs w:val="22"/>
        </w:rPr>
        <w:t>møtet og a</w:t>
      </w:r>
      <w:r w:rsidR="00DD1B4D" w:rsidRPr="00D54071">
        <w:rPr>
          <w:rFonts w:asciiTheme="majorHAnsi" w:hAnsiTheme="majorHAnsi"/>
          <w:sz w:val="22"/>
          <w:szCs w:val="22"/>
        </w:rPr>
        <w:t>dministr</w:t>
      </w:r>
      <w:r w:rsidR="00843E54" w:rsidRPr="00D54071">
        <w:rPr>
          <w:rFonts w:asciiTheme="majorHAnsi" w:hAnsiTheme="majorHAnsi"/>
          <w:sz w:val="22"/>
          <w:szCs w:val="22"/>
        </w:rPr>
        <w:t>erende direktør la fram saken</w:t>
      </w:r>
      <w:r w:rsidR="00C1092B">
        <w:rPr>
          <w:rFonts w:asciiTheme="majorHAnsi" w:hAnsiTheme="majorHAnsi"/>
          <w:sz w:val="22"/>
          <w:szCs w:val="22"/>
        </w:rPr>
        <w:t xml:space="preserve">e. </w:t>
      </w:r>
    </w:p>
    <w:p w14:paraId="394C8C2B" w14:textId="5BBB0C25" w:rsidR="00075240" w:rsidRPr="00BB5BC8" w:rsidRDefault="0084634B" w:rsidP="00DB44E3">
      <w:pPr>
        <w:pStyle w:val="Topptekst"/>
        <w:widowControl w:val="0"/>
        <w:tabs>
          <w:tab w:val="clear" w:pos="4536"/>
          <w:tab w:val="clear" w:pos="9072"/>
        </w:tabs>
        <w:rPr>
          <w:rFonts w:asciiTheme="majorHAnsi" w:hAnsiTheme="majorHAnsi"/>
          <w:color w:val="FF0000"/>
          <w:sz w:val="22"/>
          <w:szCs w:val="22"/>
        </w:rPr>
      </w:pPr>
      <w:r w:rsidRPr="00D54071">
        <w:rPr>
          <w:rFonts w:asciiTheme="majorHAnsi" w:hAnsiTheme="majorHAnsi"/>
          <w:sz w:val="22"/>
          <w:szCs w:val="22"/>
        </w:rPr>
        <w:t>Protok</w:t>
      </w:r>
      <w:r w:rsidR="00ED1C84">
        <w:rPr>
          <w:rFonts w:asciiTheme="majorHAnsi" w:hAnsiTheme="majorHAnsi"/>
          <w:sz w:val="22"/>
          <w:szCs w:val="22"/>
        </w:rPr>
        <w:t>ollfører: Hilde Enget</w:t>
      </w:r>
      <w:r w:rsidR="00055F7B">
        <w:rPr>
          <w:rFonts w:asciiTheme="majorHAnsi" w:hAnsiTheme="majorHAnsi"/>
          <w:sz w:val="22"/>
          <w:szCs w:val="22"/>
        </w:rPr>
        <w:t xml:space="preserve">. </w:t>
      </w:r>
    </w:p>
    <w:p w14:paraId="48AA1C25" w14:textId="77777777" w:rsidR="004D1BEF" w:rsidRDefault="004D1BEF" w:rsidP="00DB44E3">
      <w:pPr>
        <w:pStyle w:val="Topptekst"/>
        <w:widowControl w:val="0"/>
        <w:tabs>
          <w:tab w:val="clear" w:pos="4536"/>
          <w:tab w:val="clear" w:pos="9072"/>
        </w:tabs>
        <w:rPr>
          <w:rFonts w:asciiTheme="majorHAnsi" w:hAnsiTheme="majorHAnsi"/>
          <w:sz w:val="22"/>
          <w:szCs w:val="22"/>
        </w:rPr>
      </w:pPr>
    </w:p>
    <w:p w14:paraId="53E4A837" w14:textId="346378CA" w:rsidR="00F3427E" w:rsidRDefault="00F3427E" w:rsidP="00E843A8">
      <w:pPr>
        <w:contextualSpacing/>
        <w:rPr>
          <w:rFonts w:asciiTheme="majorHAnsi" w:eastAsia="Calibri" w:hAnsiTheme="majorHAnsi" w:cs="Calibri"/>
          <w:sz w:val="22"/>
          <w:szCs w:val="22"/>
          <w:lang w:eastAsia="en-US"/>
        </w:rPr>
      </w:pPr>
    </w:p>
    <w:p w14:paraId="1A89ABD9" w14:textId="77777777" w:rsidR="00785FF7" w:rsidRDefault="00785FF7" w:rsidP="00E843A8">
      <w:pPr>
        <w:contextualSpacing/>
        <w:rPr>
          <w:rFonts w:asciiTheme="majorHAnsi" w:eastAsia="Calibri" w:hAnsiTheme="majorHAnsi" w:cs="Calibri"/>
          <w:sz w:val="22"/>
          <w:szCs w:val="22"/>
          <w:lang w:eastAsia="en-US"/>
        </w:rPr>
      </w:pPr>
    </w:p>
    <w:p w14:paraId="79279564" w14:textId="77777777" w:rsidR="00785FF7" w:rsidRDefault="00785FF7" w:rsidP="00E843A8">
      <w:pPr>
        <w:contextualSpacing/>
        <w:rPr>
          <w:rFonts w:asciiTheme="majorHAnsi" w:hAnsiTheme="majorHAnsi"/>
          <w:sz w:val="22"/>
          <w:szCs w:val="22"/>
        </w:rPr>
      </w:pPr>
    </w:p>
    <w:p w14:paraId="36113108" w14:textId="7DE8CCE1" w:rsidR="00BC45B3" w:rsidRPr="00BB538C" w:rsidRDefault="00F12438" w:rsidP="00E843A8">
      <w:pPr>
        <w:contextualSpacing/>
        <w:rPr>
          <w:rFonts w:asciiTheme="majorHAnsi" w:hAnsiTheme="majorHAnsi"/>
          <w:b/>
          <w:sz w:val="22"/>
          <w:szCs w:val="22"/>
        </w:rPr>
      </w:pPr>
      <w:r>
        <w:rPr>
          <w:rFonts w:asciiTheme="majorHAnsi" w:hAnsiTheme="majorHAnsi"/>
          <w:b/>
          <w:sz w:val="22"/>
          <w:szCs w:val="22"/>
        </w:rPr>
        <w:lastRenderedPageBreak/>
        <w:t xml:space="preserve">Sak </w:t>
      </w:r>
      <w:r w:rsidR="00F91897">
        <w:rPr>
          <w:rFonts w:asciiTheme="majorHAnsi" w:hAnsiTheme="majorHAnsi"/>
          <w:b/>
          <w:sz w:val="22"/>
          <w:szCs w:val="22"/>
        </w:rPr>
        <w:t>35</w:t>
      </w:r>
      <w:r w:rsidR="00BC45B3" w:rsidRPr="00BB538C">
        <w:rPr>
          <w:rFonts w:asciiTheme="majorHAnsi" w:hAnsiTheme="majorHAnsi"/>
          <w:b/>
          <w:sz w:val="22"/>
          <w:szCs w:val="22"/>
        </w:rPr>
        <w:t>/20</w:t>
      </w:r>
      <w:r w:rsidR="00A63718">
        <w:rPr>
          <w:rFonts w:asciiTheme="majorHAnsi" w:hAnsiTheme="majorHAnsi"/>
          <w:b/>
          <w:sz w:val="22"/>
          <w:szCs w:val="22"/>
        </w:rPr>
        <w:t>2</w:t>
      </w:r>
      <w:r w:rsidR="005F777D">
        <w:rPr>
          <w:rFonts w:asciiTheme="majorHAnsi" w:hAnsiTheme="majorHAnsi"/>
          <w:b/>
          <w:sz w:val="22"/>
          <w:szCs w:val="22"/>
        </w:rPr>
        <w:t>6</w:t>
      </w:r>
      <w:r w:rsidR="00BC45B3" w:rsidRPr="00BB538C">
        <w:rPr>
          <w:rFonts w:asciiTheme="majorHAnsi" w:hAnsiTheme="majorHAnsi"/>
          <w:b/>
          <w:sz w:val="22"/>
          <w:szCs w:val="22"/>
        </w:rPr>
        <w:t xml:space="preserve"> Godkjenning av innkalling og saksliste</w:t>
      </w:r>
    </w:p>
    <w:p w14:paraId="4C92E249" w14:textId="77777777" w:rsidR="00BC45B3" w:rsidRPr="00BB538C" w:rsidRDefault="00BC45B3" w:rsidP="00BC45B3">
      <w:pPr>
        <w:pStyle w:val="Topptekst"/>
        <w:tabs>
          <w:tab w:val="clear" w:pos="4536"/>
          <w:tab w:val="clear" w:pos="9072"/>
        </w:tabs>
        <w:rPr>
          <w:rFonts w:asciiTheme="majorHAnsi" w:hAnsiTheme="majorHAnsi"/>
          <w:b/>
          <w:sz w:val="22"/>
          <w:szCs w:val="22"/>
        </w:rPr>
      </w:pPr>
    </w:p>
    <w:p w14:paraId="39FFF751" w14:textId="77777777" w:rsidR="00BC45B3" w:rsidRPr="00BB538C" w:rsidRDefault="00BC45B3" w:rsidP="00BC45B3">
      <w:pPr>
        <w:pStyle w:val="Topptekst"/>
        <w:tabs>
          <w:tab w:val="clear" w:pos="4536"/>
          <w:tab w:val="clear" w:pos="9072"/>
        </w:tabs>
        <w:rPr>
          <w:rFonts w:asciiTheme="majorHAnsi" w:hAnsiTheme="majorHAnsi"/>
          <w:b/>
          <w:sz w:val="22"/>
          <w:szCs w:val="22"/>
        </w:rPr>
      </w:pPr>
      <w:r w:rsidRPr="00BB538C">
        <w:rPr>
          <w:rFonts w:asciiTheme="majorHAnsi" w:hAnsiTheme="majorHAnsi"/>
          <w:b/>
          <w:sz w:val="22"/>
          <w:szCs w:val="22"/>
        </w:rPr>
        <w:t>Styrets enstemmige</w:t>
      </w:r>
    </w:p>
    <w:p w14:paraId="2BBFAE60" w14:textId="77777777" w:rsidR="00BC45B3" w:rsidRPr="00BB538C" w:rsidRDefault="00BC45B3" w:rsidP="00BC45B3">
      <w:pPr>
        <w:contextualSpacing/>
        <w:rPr>
          <w:rFonts w:asciiTheme="majorHAnsi" w:hAnsiTheme="majorHAnsi"/>
          <w:b/>
          <w:sz w:val="22"/>
          <w:szCs w:val="22"/>
        </w:rPr>
      </w:pPr>
      <w:r w:rsidRPr="00BB538C">
        <w:rPr>
          <w:rFonts w:asciiTheme="majorHAnsi" w:hAnsiTheme="majorHAnsi"/>
          <w:b/>
          <w:sz w:val="22"/>
          <w:szCs w:val="22"/>
        </w:rPr>
        <w:t>Vedtak:</w:t>
      </w:r>
    </w:p>
    <w:p w14:paraId="73916B71" w14:textId="19193CE3" w:rsidR="00BC45B3" w:rsidRDefault="00593E52" w:rsidP="00BC45B3">
      <w:pPr>
        <w:contextualSpacing/>
        <w:rPr>
          <w:rFonts w:asciiTheme="majorHAnsi" w:hAnsiTheme="majorHAnsi"/>
          <w:sz w:val="22"/>
          <w:szCs w:val="22"/>
        </w:rPr>
      </w:pPr>
      <w:r w:rsidRPr="00BB538C">
        <w:rPr>
          <w:rFonts w:asciiTheme="majorHAnsi" w:hAnsiTheme="majorHAnsi"/>
          <w:sz w:val="22"/>
          <w:szCs w:val="22"/>
        </w:rPr>
        <w:t xml:space="preserve">Styret godkjenner </w:t>
      </w:r>
      <w:r w:rsidR="00BC45B3" w:rsidRPr="00BB538C">
        <w:rPr>
          <w:rFonts w:asciiTheme="majorHAnsi" w:hAnsiTheme="majorHAnsi"/>
          <w:sz w:val="22"/>
          <w:szCs w:val="22"/>
        </w:rPr>
        <w:t>innkalling</w:t>
      </w:r>
      <w:r w:rsidRPr="00BB538C">
        <w:rPr>
          <w:rFonts w:asciiTheme="majorHAnsi" w:hAnsiTheme="majorHAnsi"/>
          <w:sz w:val="22"/>
          <w:szCs w:val="22"/>
        </w:rPr>
        <w:t xml:space="preserve"> og saksliste</w:t>
      </w:r>
      <w:r w:rsidR="000C7917">
        <w:rPr>
          <w:rFonts w:asciiTheme="majorHAnsi" w:hAnsiTheme="majorHAnsi"/>
          <w:sz w:val="22"/>
          <w:szCs w:val="22"/>
        </w:rPr>
        <w:t>.</w:t>
      </w:r>
    </w:p>
    <w:p w14:paraId="55939A3D" w14:textId="03F755B4" w:rsidR="005B1785" w:rsidRDefault="005B1785" w:rsidP="00E843A8">
      <w:pPr>
        <w:contextualSpacing/>
        <w:rPr>
          <w:rFonts w:asciiTheme="majorHAnsi" w:hAnsiTheme="majorHAnsi"/>
          <w:sz w:val="22"/>
          <w:szCs w:val="22"/>
        </w:rPr>
      </w:pPr>
    </w:p>
    <w:p w14:paraId="50AB73F6" w14:textId="77777777" w:rsidR="00F91897" w:rsidRPr="00BB538C" w:rsidRDefault="00F91897" w:rsidP="00E843A8">
      <w:pPr>
        <w:contextualSpacing/>
        <w:rPr>
          <w:rFonts w:asciiTheme="majorHAnsi" w:hAnsiTheme="majorHAnsi"/>
          <w:b/>
          <w:sz w:val="22"/>
          <w:szCs w:val="22"/>
        </w:rPr>
      </w:pPr>
    </w:p>
    <w:p w14:paraId="494131A9" w14:textId="5ACB5E4C" w:rsidR="00785FF7" w:rsidRDefault="009F5439" w:rsidP="00D10BED">
      <w:pPr>
        <w:contextualSpacing/>
        <w:rPr>
          <w:rFonts w:asciiTheme="majorHAnsi" w:hAnsiTheme="majorHAnsi"/>
          <w:b/>
          <w:sz w:val="22"/>
          <w:szCs w:val="22"/>
        </w:rPr>
      </w:pPr>
      <w:r w:rsidRPr="00BB538C">
        <w:rPr>
          <w:rFonts w:asciiTheme="majorHAnsi" w:hAnsiTheme="majorHAnsi"/>
          <w:b/>
          <w:sz w:val="22"/>
          <w:szCs w:val="22"/>
        </w:rPr>
        <w:t>S</w:t>
      </w:r>
      <w:r w:rsidR="00785FF7">
        <w:rPr>
          <w:rFonts w:asciiTheme="majorHAnsi" w:hAnsiTheme="majorHAnsi"/>
          <w:b/>
          <w:sz w:val="22"/>
          <w:szCs w:val="22"/>
        </w:rPr>
        <w:t xml:space="preserve">ak </w:t>
      </w:r>
      <w:r w:rsidR="00F91897">
        <w:rPr>
          <w:rFonts w:asciiTheme="majorHAnsi" w:hAnsiTheme="majorHAnsi"/>
          <w:b/>
          <w:sz w:val="22"/>
          <w:szCs w:val="22"/>
        </w:rPr>
        <w:t>36</w:t>
      </w:r>
      <w:r w:rsidR="00785FF7">
        <w:rPr>
          <w:rFonts w:asciiTheme="majorHAnsi" w:hAnsiTheme="majorHAnsi"/>
          <w:b/>
          <w:sz w:val="22"/>
          <w:szCs w:val="22"/>
        </w:rPr>
        <w:t>/ 2026 Habilitet</w:t>
      </w:r>
    </w:p>
    <w:p w14:paraId="313AD37B" w14:textId="77777777" w:rsidR="00785FF7" w:rsidRDefault="00785FF7" w:rsidP="00785FF7">
      <w:pPr>
        <w:rPr>
          <w:rFonts w:asciiTheme="majorHAnsi" w:eastAsia="Calibri" w:hAnsiTheme="majorHAnsi" w:cs="Calibri"/>
          <w:sz w:val="22"/>
          <w:szCs w:val="22"/>
          <w:lang w:eastAsia="en-US"/>
        </w:rPr>
      </w:pPr>
      <w:r w:rsidRPr="006F3205">
        <w:rPr>
          <w:rFonts w:asciiTheme="majorHAnsi" w:eastAsia="Calibri" w:hAnsiTheme="majorHAnsi" w:cs="Calibri"/>
          <w:sz w:val="22"/>
          <w:szCs w:val="22"/>
          <w:lang w:eastAsia="en-US"/>
        </w:rPr>
        <w:t xml:space="preserve">I forbindelse med gjennomføring av styremøtet </w:t>
      </w:r>
      <w:r>
        <w:rPr>
          <w:rFonts w:asciiTheme="majorHAnsi" w:eastAsia="Calibri" w:hAnsiTheme="majorHAnsi" w:cs="Calibri"/>
          <w:sz w:val="22"/>
          <w:szCs w:val="22"/>
          <w:lang w:eastAsia="en-US"/>
        </w:rPr>
        <w:t xml:space="preserve">spurte styreleder om det foreligger inhabilitet eller andre særegne forhold som er egnet til å svekke tilliten til styremedlemmenes upartiskhet i noen av styresakene som skal behandles i dagens styremøte. </w:t>
      </w:r>
    </w:p>
    <w:p w14:paraId="557A92ED" w14:textId="77777777" w:rsidR="00785FF7" w:rsidRDefault="00785FF7" w:rsidP="00D10BED">
      <w:pPr>
        <w:contextualSpacing/>
        <w:rPr>
          <w:rFonts w:asciiTheme="majorHAnsi" w:hAnsiTheme="majorHAnsi"/>
          <w:b/>
          <w:sz w:val="22"/>
          <w:szCs w:val="22"/>
        </w:rPr>
      </w:pPr>
    </w:p>
    <w:p w14:paraId="262A02FF" w14:textId="77777777" w:rsidR="00785FF7" w:rsidRPr="008323D3" w:rsidRDefault="00785FF7" w:rsidP="00785FF7">
      <w:pPr>
        <w:contextualSpacing/>
        <w:rPr>
          <w:rFonts w:asciiTheme="majorHAnsi" w:hAnsiTheme="majorHAnsi"/>
          <w:b/>
          <w:sz w:val="22"/>
          <w:szCs w:val="22"/>
        </w:rPr>
      </w:pPr>
      <w:r w:rsidRPr="008323D3">
        <w:rPr>
          <w:rFonts w:asciiTheme="majorHAnsi" w:hAnsiTheme="majorHAnsi"/>
          <w:b/>
          <w:sz w:val="22"/>
          <w:szCs w:val="22"/>
        </w:rPr>
        <w:t>Styrets enstemmige</w:t>
      </w:r>
    </w:p>
    <w:p w14:paraId="34C1B738" w14:textId="77777777" w:rsidR="00785FF7" w:rsidRPr="00A63718" w:rsidRDefault="00785FF7" w:rsidP="00785FF7">
      <w:pPr>
        <w:contextualSpacing/>
        <w:rPr>
          <w:rFonts w:asciiTheme="majorHAnsi" w:hAnsiTheme="majorHAnsi"/>
          <w:b/>
          <w:sz w:val="22"/>
          <w:szCs w:val="22"/>
        </w:rPr>
      </w:pPr>
      <w:r w:rsidRPr="008323D3">
        <w:rPr>
          <w:rFonts w:asciiTheme="majorHAnsi" w:hAnsiTheme="majorHAnsi"/>
          <w:b/>
          <w:sz w:val="22"/>
          <w:szCs w:val="22"/>
        </w:rPr>
        <w:t xml:space="preserve">Vedtak: </w:t>
      </w:r>
    </w:p>
    <w:p w14:paraId="3568B366" w14:textId="5DB68EA2" w:rsidR="00785FF7" w:rsidRPr="00785FF7" w:rsidRDefault="00785FF7" w:rsidP="00D10BED">
      <w:pPr>
        <w:contextualSpacing/>
        <w:rPr>
          <w:rFonts w:asciiTheme="majorHAnsi" w:hAnsiTheme="majorHAnsi"/>
          <w:bCs/>
          <w:sz w:val="22"/>
          <w:szCs w:val="22"/>
        </w:rPr>
      </w:pPr>
      <w:r w:rsidRPr="00785FF7">
        <w:rPr>
          <w:rFonts w:asciiTheme="majorHAnsi" w:hAnsiTheme="majorHAnsi"/>
          <w:bCs/>
          <w:sz w:val="22"/>
          <w:szCs w:val="22"/>
        </w:rPr>
        <w:t>Styret tar til orientering at det ikke ble meldt inhabilitet til sakene i møtet.</w:t>
      </w:r>
    </w:p>
    <w:p w14:paraId="6000E340" w14:textId="77777777" w:rsidR="00785FF7" w:rsidRDefault="00785FF7" w:rsidP="00D10BED">
      <w:pPr>
        <w:contextualSpacing/>
        <w:rPr>
          <w:rFonts w:asciiTheme="majorHAnsi" w:hAnsiTheme="majorHAnsi"/>
          <w:b/>
          <w:sz w:val="22"/>
          <w:szCs w:val="22"/>
        </w:rPr>
      </w:pPr>
    </w:p>
    <w:p w14:paraId="17286E07" w14:textId="77777777" w:rsidR="00F91897" w:rsidRDefault="00F91897" w:rsidP="00D10BED">
      <w:pPr>
        <w:contextualSpacing/>
        <w:rPr>
          <w:rFonts w:asciiTheme="majorHAnsi" w:hAnsiTheme="majorHAnsi"/>
          <w:b/>
          <w:sz w:val="22"/>
          <w:szCs w:val="22"/>
        </w:rPr>
      </w:pPr>
    </w:p>
    <w:p w14:paraId="1A90ED61" w14:textId="1CB69CD2" w:rsidR="00166477" w:rsidRPr="00BB538C" w:rsidRDefault="00785FF7" w:rsidP="00D10BED">
      <w:pPr>
        <w:contextualSpacing/>
        <w:rPr>
          <w:rFonts w:asciiTheme="majorHAnsi" w:eastAsia="Calibri" w:hAnsiTheme="majorHAnsi" w:cs="Calibri"/>
          <w:b/>
          <w:sz w:val="22"/>
          <w:szCs w:val="22"/>
        </w:rPr>
      </w:pPr>
      <w:r>
        <w:rPr>
          <w:rFonts w:asciiTheme="majorHAnsi" w:hAnsiTheme="majorHAnsi"/>
          <w:b/>
          <w:sz w:val="22"/>
          <w:szCs w:val="22"/>
        </w:rPr>
        <w:t>S</w:t>
      </w:r>
      <w:r w:rsidR="009F5439" w:rsidRPr="00BB538C">
        <w:rPr>
          <w:rFonts w:asciiTheme="majorHAnsi" w:hAnsiTheme="majorHAnsi"/>
          <w:b/>
          <w:sz w:val="22"/>
          <w:szCs w:val="22"/>
        </w:rPr>
        <w:t xml:space="preserve">ak </w:t>
      </w:r>
      <w:r w:rsidR="00F91897">
        <w:rPr>
          <w:rFonts w:asciiTheme="majorHAnsi" w:hAnsiTheme="majorHAnsi"/>
          <w:b/>
          <w:sz w:val="22"/>
          <w:szCs w:val="22"/>
        </w:rPr>
        <w:t>37</w:t>
      </w:r>
      <w:r w:rsidR="00A63718">
        <w:rPr>
          <w:rFonts w:asciiTheme="majorHAnsi" w:hAnsiTheme="majorHAnsi"/>
          <w:b/>
          <w:sz w:val="22"/>
          <w:szCs w:val="22"/>
        </w:rPr>
        <w:t>/202</w:t>
      </w:r>
      <w:r w:rsidR="005F777D">
        <w:rPr>
          <w:rFonts w:asciiTheme="majorHAnsi" w:hAnsiTheme="majorHAnsi"/>
          <w:b/>
          <w:sz w:val="22"/>
          <w:szCs w:val="22"/>
        </w:rPr>
        <w:t>6</w:t>
      </w:r>
      <w:r w:rsidR="00FA0700" w:rsidRPr="00BB538C">
        <w:rPr>
          <w:rFonts w:asciiTheme="majorHAnsi" w:hAnsiTheme="majorHAnsi"/>
          <w:b/>
          <w:sz w:val="22"/>
          <w:szCs w:val="22"/>
        </w:rPr>
        <w:t xml:space="preserve"> </w:t>
      </w:r>
      <w:r w:rsidR="001B3440" w:rsidRPr="00BB538C">
        <w:rPr>
          <w:rFonts w:asciiTheme="majorHAnsi" w:eastAsia="Calibri" w:hAnsiTheme="majorHAnsi" w:cs="Calibri"/>
          <w:b/>
          <w:sz w:val="22"/>
          <w:szCs w:val="22"/>
        </w:rPr>
        <w:t xml:space="preserve">Godkjenning av </w:t>
      </w:r>
      <w:r w:rsidR="00317E37">
        <w:rPr>
          <w:rFonts w:asciiTheme="majorHAnsi" w:eastAsia="Calibri" w:hAnsiTheme="majorHAnsi" w:cs="Calibri"/>
          <w:b/>
          <w:sz w:val="22"/>
          <w:szCs w:val="22"/>
        </w:rPr>
        <w:t>styreprotokoll</w:t>
      </w:r>
      <w:r w:rsidR="00B54C44">
        <w:rPr>
          <w:rFonts w:asciiTheme="majorHAnsi" w:eastAsia="Calibri" w:hAnsiTheme="majorHAnsi" w:cs="Calibri"/>
          <w:b/>
          <w:sz w:val="22"/>
          <w:szCs w:val="22"/>
        </w:rPr>
        <w:t xml:space="preserve"> </w:t>
      </w:r>
      <w:r w:rsidR="00A63718">
        <w:rPr>
          <w:rFonts w:asciiTheme="majorHAnsi" w:eastAsia="Calibri" w:hAnsiTheme="majorHAnsi" w:cs="Calibri"/>
          <w:b/>
          <w:sz w:val="22"/>
          <w:szCs w:val="22"/>
        </w:rPr>
        <w:t xml:space="preserve">fra </w:t>
      </w:r>
      <w:r w:rsidR="00F91897">
        <w:rPr>
          <w:rFonts w:asciiTheme="majorHAnsi" w:eastAsia="Calibri" w:hAnsiTheme="majorHAnsi" w:cs="Calibri"/>
          <w:b/>
          <w:sz w:val="22"/>
          <w:szCs w:val="22"/>
        </w:rPr>
        <w:t>28. april</w:t>
      </w:r>
      <w:r w:rsidR="00A63718">
        <w:rPr>
          <w:rFonts w:asciiTheme="majorHAnsi" w:eastAsia="Calibri" w:hAnsiTheme="majorHAnsi" w:cs="Calibri"/>
          <w:b/>
          <w:sz w:val="22"/>
          <w:szCs w:val="22"/>
        </w:rPr>
        <w:t xml:space="preserve"> 202</w:t>
      </w:r>
      <w:r w:rsidR="005F13B5">
        <w:rPr>
          <w:rFonts w:asciiTheme="majorHAnsi" w:eastAsia="Calibri" w:hAnsiTheme="majorHAnsi" w:cs="Calibri"/>
          <w:b/>
          <w:sz w:val="22"/>
          <w:szCs w:val="22"/>
        </w:rPr>
        <w:t>6</w:t>
      </w:r>
    </w:p>
    <w:p w14:paraId="44EF6633" w14:textId="77777777" w:rsidR="00272244" w:rsidRPr="00BB538C" w:rsidRDefault="00272244" w:rsidP="00D10BED">
      <w:pPr>
        <w:contextualSpacing/>
        <w:rPr>
          <w:rFonts w:asciiTheme="majorHAnsi" w:eastAsia="Calibri" w:hAnsiTheme="majorHAnsi" w:cs="Calibri"/>
          <w:sz w:val="22"/>
          <w:szCs w:val="22"/>
        </w:rPr>
      </w:pPr>
    </w:p>
    <w:p w14:paraId="2F3082B4" w14:textId="77777777" w:rsidR="00D10BED" w:rsidRPr="00BB538C" w:rsidRDefault="00D10BED" w:rsidP="00D10BED">
      <w:pPr>
        <w:pStyle w:val="Topptekst"/>
        <w:tabs>
          <w:tab w:val="clear" w:pos="4536"/>
          <w:tab w:val="clear" w:pos="9072"/>
        </w:tabs>
        <w:rPr>
          <w:rFonts w:asciiTheme="majorHAnsi" w:hAnsiTheme="majorHAnsi"/>
          <w:b/>
          <w:sz w:val="22"/>
          <w:szCs w:val="22"/>
        </w:rPr>
      </w:pPr>
      <w:r w:rsidRPr="00BB538C">
        <w:rPr>
          <w:rFonts w:asciiTheme="majorHAnsi" w:hAnsiTheme="majorHAnsi"/>
          <w:b/>
          <w:sz w:val="22"/>
          <w:szCs w:val="22"/>
        </w:rPr>
        <w:t>Styrets enstemmige</w:t>
      </w:r>
    </w:p>
    <w:p w14:paraId="7312F480" w14:textId="77777777" w:rsidR="00D10BED" w:rsidRPr="00BB538C" w:rsidRDefault="00D10BED" w:rsidP="00D10BED">
      <w:pPr>
        <w:contextualSpacing/>
        <w:rPr>
          <w:rFonts w:asciiTheme="majorHAnsi" w:hAnsiTheme="majorHAnsi"/>
          <w:b/>
          <w:sz w:val="22"/>
          <w:szCs w:val="22"/>
        </w:rPr>
      </w:pPr>
      <w:r w:rsidRPr="00BB538C">
        <w:rPr>
          <w:rFonts w:asciiTheme="majorHAnsi" w:hAnsiTheme="majorHAnsi"/>
          <w:b/>
          <w:sz w:val="22"/>
          <w:szCs w:val="22"/>
        </w:rPr>
        <w:t>Vedtak:</w:t>
      </w:r>
    </w:p>
    <w:p w14:paraId="2332877F" w14:textId="64FFEE39" w:rsidR="007F64A7" w:rsidRDefault="002A1C4F" w:rsidP="00D10BED">
      <w:pPr>
        <w:contextualSpacing/>
        <w:rPr>
          <w:rFonts w:asciiTheme="majorHAnsi" w:hAnsiTheme="majorHAnsi"/>
          <w:sz w:val="22"/>
          <w:szCs w:val="22"/>
        </w:rPr>
      </w:pPr>
      <w:r>
        <w:rPr>
          <w:rFonts w:asciiTheme="majorHAnsi" w:hAnsiTheme="majorHAnsi"/>
          <w:sz w:val="22"/>
          <w:szCs w:val="22"/>
        </w:rPr>
        <w:t>Møteprotokoll</w:t>
      </w:r>
      <w:r w:rsidR="00BA05F9">
        <w:rPr>
          <w:rFonts w:asciiTheme="majorHAnsi" w:hAnsiTheme="majorHAnsi"/>
          <w:sz w:val="22"/>
          <w:szCs w:val="22"/>
        </w:rPr>
        <w:t xml:space="preserve"> </w:t>
      </w:r>
      <w:r w:rsidR="00FF1D4A">
        <w:rPr>
          <w:rFonts w:asciiTheme="majorHAnsi" w:hAnsiTheme="majorHAnsi"/>
          <w:sz w:val="22"/>
          <w:szCs w:val="22"/>
        </w:rPr>
        <w:t xml:space="preserve">fra </w:t>
      </w:r>
      <w:r w:rsidR="005C436D">
        <w:rPr>
          <w:rFonts w:asciiTheme="majorHAnsi" w:hAnsiTheme="majorHAnsi"/>
          <w:sz w:val="22"/>
          <w:szCs w:val="22"/>
        </w:rPr>
        <w:t>sty</w:t>
      </w:r>
      <w:r w:rsidR="00A63718">
        <w:rPr>
          <w:rFonts w:asciiTheme="majorHAnsi" w:hAnsiTheme="majorHAnsi"/>
          <w:sz w:val="22"/>
          <w:szCs w:val="22"/>
        </w:rPr>
        <w:t xml:space="preserve">remøtet </w:t>
      </w:r>
      <w:r w:rsidR="00F91897">
        <w:rPr>
          <w:rFonts w:asciiTheme="majorHAnsi" w:hAnsiTheme="majorHAnsi"/>
          <w:sz w:val="22"/>
          <w:szCs w:val="22"/>
        </w:rPr>
        <w:t>28. april</w:t>
      </w:r>
      <w:r w:rsidR="00A63718">
        <w:rPr>
          <w:rFonts w:asciiTheme="majorHAnsi" w:hAnsiTheme="majorHAnsi"/>
          <w:sz w:val="22"/>
          <w:szCs w:val="22"/>
        </w:rPr>
        <w:t xml:space="preserve"> 202</w:t>
      </w:r>
      <w:r w:rsidR="005F13B5">
        <w:rPr>
          <w:rFonts w:asciiTheme="majorHAnsi" w:hAnsiTheme="majorHAnsi"/>
          <w:sz w:val="22"/>
          <w:szCs w:val="22"/>
        </w:rPr>
        <w:t>6</w:t>
      </w:r>
      <w:r w:rsidR="00DE5A8E">
        <w:rPr>
          <w:rFonts w:asciiTheme="majorHAnsi" w:hAnsiTheme="majorHAnsi"/>
          <w:sz w:val="22"/>
          <w:szCs w:val="22"/>
        </w:rPr>
        <w:t xml:space="preserve"> godkjennes.</w:t>
      </w:r>
    </w:p>
    <w:p w14:paraId="3EF95535" w14:textId="4AB12918" w:rsidR="00621E1C" w:rsidRDefault="00621E1C" w:rsidP="00D10BED">
      <w:pPr>
        <w:contextualSpacing/>
        <w:rPr>
          <w:rFonts w:asciiTheme="majorHAnsi" w:hAnsiTheme="majorHAnsi"/>
          <w:b/>
          <w:sz w:val="22"/>
          <w:szCs w:val="22"/>
        </w:rPr>
      </w:pPr>
    </w:p>
    <w:p w14:paraId="098261DD" w14:textId="77777777" w:rsidR="0040447D" w:rsidRDefault="0040447D" w:rsidP="00D10BED">
      <w:pPr>
        <w:contextualSpacing/>
        <w:rPr>
          <w:rFonts w:asciiTheme="majorHAnsi" w:hAnsiTheme="majorHAnsi"/>
          <w:b/>
          <w:sz w:val="22"/>
          <w:szCs w:val="22"/>
        </w:rPr>
      </w:pPr>
    </w:p>
    <w:p w14:paraId="619721E9" w14:textId="31DF1DE6" w:rsidR="00F91897" w:rsidRPr="005F13B5" w:rsidRDefault="00F91897" w:rsidP="00F91897">
      <w:pPr>
        <w:rPr>
          <w:rFonts w:asciiTheme="majorHAnsi" w:hAnsiTheme="majorHAnsi"/>
          <w:b/>
          <w:bCs/>
          <w:sz w:val="22"/>
          <w:szCs w:val="22"/>
        </w:rPr>
      </w:pPr>
      <w:r w:rsidRPr="005F13B5">
        <w:rPr>
          <w:rFonts w:asciiTheme="majorHAnsi" w:hAnsiTheme="majorHAnsi"/>
          <w:b/>
          <w:sz w:val="22"/>
          <w:szCs w:val="22"/>
        </w:rPr>
        <w:t xml:space="preserve">Sak </w:t>
      </w:r>
      <w:r>
        <w:rPr>
          <w:rFonts w:asciiTheme="majorHAnsi" w:hAnsiTheme="majorHAnsi"/>
          <w:b/>
          <w:sz w:val="22"/>
          <w:szCs w:val="22"/>
        </w:rPr>
        <w:t>38</w:t>
      </w:r>
      <w:r w:rsidRPr="005F13B5">
        <w:rPr>
          <w:rFonts w:asciiTheme="majorHAnsi" w:hAnsiTheme="majorHAnsi" w:cstheme="minorHAnsi"/>
          <w:b/>
          <w:sz w:val="22"/>
          <w:szCs w:val="22"/>
        </w:rPr>
        <w:t>/</w:t>
      </w:r>
      <w:r w:rsidRPr="005F13B5">
        <w:rPr>
          <w:rFonts w:asciiTheme="majorHAnsi" w:hAnsiTheme="majorHAnsi" w:cstheme="minorHAnsi"/>
          <w:b/>
          <w:bCs/>
          <w:sz w:val="22"/>
          <w:szCs w:val="22"/>
        </w:rPr>
        <w:t xml:space="preserve">2026 </w:t>
      </w:r>
      <w:r>
        <w:rPr>
          <w:rFonts w:asciiTheme="majorHAnsi" w:hAnsiTheme="majorHAnsi" w:cstheme="minorHAnsi"/>
          <w:b/>
          <w:bCs/>
          <w:sz w:val="22"/>
          <w:szCs w:val="22"/>
        </w:rPr>
        <w:t>Status Drammen sykehus</w:t>
      </w:r>
    </w:p>
    <w:p w14:paraId="7DFCCF0B" w14:textId="77777777" w:rsidR="00F91897" w:rsidRPr="008169E4" w:rsidRDefault="00F91897" w:rsidP="00F91897">
      <w:pPr>
        <w:rPr>
          <w:rFonts w:asciiTheme="majorHAnsi" w:hAnsiTheme="majorHAnsi"/>
          <w:b/>
          <w:sz w:val="22"/>
          <w:szCs w:val="22"/>
        </w:rPr>
      </w:pPr>
    </w:p>
    <w:p w14:paraId="669FCC4F" w14:textId="76A3B90C" w:rsidR="00F91897" w:rsidRPr="00F91897" w:rsidRDefault="00F91897" w:rsidP="00F91897">
      <w:pPr>
        <w:pStyle w:val="Topptekst"/>
        <w:tabs>
          <w:tab w:val="clear" w:pos="4536"/>
          <w:tab w:val="clear" w:pos="9072"/>
        </w:tabs>
        <w:rPr>
          <w:rFonts w:asciiTheme="majorHAnsi" w:hAnsiTheme="majorHAnsi"/>
          <w:bCs/>
          <w:sz w:val="22"/>
          <w:szCs w:val="22"/>
        </w:rPr>
      </w:pPr>
      <w:r>
        <w:rPr>
          <w:rFonts w:asciiTheme="majorHAnsi" w:hAnsiTheme="majorHAnsi"/>
          <w:bCs/>
          <w:sz w:val="22"/>
          <w:szCs w:val="22"/>
        </w:rPr>
        <w:t xml:space="preserve">Presentasjon i møtet v/klinikkdirektør mai Bente Myrvold. Presentasjonen er tilgjengelig i </w:t>
      </w:r>
      <w:proofErr w:type="spellStart"/>
      <w:r>
        <w:rPr>
          <w:rFonts w:asciiTheme="majorHAnsi" w:hAnsiTheme="majorHAnsi"/>
          <w:bCs/>
          <w:sz w:val="22"/>
          <w:szCs w:val="22"/>
        </w:rPr>
        <w:t>admincontrol</w:t>
      </w:r>
      <w:proofErr w:type="spellEnd"/>
      <w:r>
        <w:rPr>
          <w:rFonts w:asciiTheme="majorHAnsi" w:hAnsiTheme="majorHAnsi"/>
          <w:bCs/>
          <w:sz w:val="22"/>
          <w:szCs w:val="22"/>
        </w:rPr>
        <w:t xml:space="preserve">. </w:t>
      </w:r>
    </w:p>
    <w:p w14:paraId="1B6DE185" w14:textId="77777777" w:rsidR="00F91897" w:rsidRPr="00346A14" w:rsidRDefault="00F91897" w:rsidP="00F91897">
      <w:pPr>
        <w:pStyle w:val="Topptekst"/>
        <w:tabs>
          <w:tab w:val="clear" w:pos="4536"/>
          <w:tab w:val="clear" w:pos="9072"/>
        </w:tabs>
        <w:rPr>
          <w:rFonts w:asciiTheme="majorHAnsi" w:hAnsiTheme="majorHAnsi"/>
          <w:sz w:val="22"/>
          <w:szCs w:val="22"/>
        </w:rPr>
      </w:pPr>
    </w:p>
    <w:p w14:paraId="61717797" w14:textId="77777777" w:rsidR="00F91897" w:rsidRDefault="00F91897" w:rsidP="00F91897">
      <w:pPr>
        <w:pStyle w:val="Topptekst"/>
        <w:tabs>
          <w:tab w:val="clear" w:pos="4536"/>
          <w:tab w:val="clear" w:pos="9072"/>
        </w:tabs>
        <w:rPr>
          <w:rFonts w:asciiTheme="majorHAnsi" w:hAnsiTheme="majorHAnsi"/>
          <w:b/>
          <w:sz w:val="22"/>
          <w:szCs w:val="22"/>
        </w:rPr>
      </w:pPr>
      <w:r>
        <w:rPr>
          <w:rFonts w:asciiTheme="majorHAnsi" w:hAnsiTheme="majorHAnsi"/>
          <w:b/>
          <w:sz w:val="22"/>
          <w:szCs w:val="22"/>
        </w:rPr>
        <w:t>Kommentarer i møtet</w:t>
      </w:r>
    </w:p>
    <w:p w14:paraId="7439164E" w14:textId="03B4D65E" w:rsidR="00C20C10" w:rsidRDefault="00805D4F" w:rsidP="00F91897">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Styret takker for en grundig og informativ redegjørelse. </w:t>
      </w:r>
      <w:r w:rsidR="0085486B">
        <w:rPr>
          <w:rFonts w:asciiTheme="majorHAnsi" w:hAnsiTheme="majorHAnsi"/>
          <w:color w:val="000000" w:themeColor="text1"/>
          <w:sz w:val="22"/>
          <w:szCs w:val="22"/>
        </w:rPr>
        <w:t xml:space="preserve">Styret kommenterer at det pågår mange ulike tiltak og at det er positivt at det er laget planer for prioritering. Det å utnytte operasjonsstuene og ha gode planleggingsverktøy, gir et godt utgangspunkt for å lykkes. Styret opplever det betryggende at ledelsen er koblet tett på prosessene med å </w:t>
      </w:r>
      <w:r w:rsidR="00160F86">
        <w:rPr>
          <w:rFonts w:asciiTheme="majorHAnsi" w:hAnsiTheme="majorHAnsi"/>
          <w:color w:val="000000" w:themeColor="text1"/>
          <w:sz w:val="22"/>
          <w:szCs w:val="22"/>
        </w:rPr>
        <w:t>iverksette tiltak, samtidig som den</w:t>
      </w:r>
      <w:r w:rsidR="0085486B">
        <w:rPr>
          <w:rFonts w:asciiTheme="majorHAnsi" w:hAnsiTheme="majorHAnsi"/>
          <w:color w:val="000000" w:themeColor="text1"/>
          <w:sz w:val="22"/>
          <w:szCs w:val="22"/>
        </w:rPr>
        <w:t xml:space="preserve"> daglige </w:t>
      </w:r>
      <w:r w:rsidR="00160F86">
        <w:rPr>
          <w:rFonts w:asciiTheme="majorHAnsi" w:hAnsiTheme="majorHAnsi"/>
          <w:color w:val="000000" w:themeColor="text1"/>
          <w:sz w:val="22"/>
          <w:szCs w:val="22"/>
        </w:rPr>
        <w:t>driften på sykehuset skal ivaretas</w:t>
      </w:r>
      <w:r w:rsidR="0085486B">
        <w:rPr>
          <w:rFonts w:asciiTheme="majorHAnsi" w:hAnsiTheme="majorHAnsi"/>
          <w:color w:val="000000" w:themeColor="text1"/>
          <w:sz w:val="22"/>
          <w:szCs w:val="22"/>
        </w:rPr>
        <w:t xml:space="preserve">. </w:t>
      </w:r>
      <w:r w:rsidR="00C20C10">
        <w:rPr>
          <w:rFonts w:asciiTheme="majorHAnsi" w:hAnsiTheme="majorHAnsi"/>
          <w:color w:val="000000" w:themeColor="text1"/>
          <w:sz w:val="22"/>
          <w:szCs w:val="22"/>
        </w:rPr>
        <w:t xml:space="preserve">Styret </w:t>
      </w:r>
      <w:r w:rsidR="00160F86">
        <w:rPr>
          <w:rFonts w:asciiTheme="majorHAnsi" w:hAnsiTheme="majorHAnsi"/>
          <w:color w:val="000000" w:themeColor="text1"/>
          <w:sz w:val="22"/>
          <w:szCs w:val="22"/>
        </w:rPr>
        <w:t xml:space="preserve">er opptatt av at det jobbes systematisk med sykefraværsoppfølgingen og legger merke til at sykefraværet fortsatt er høyt, men viser en bedring. Høy overtidsbruk og bruk av uplanlagte timer må også ses i denne sammenheng. </w:t>
      </w:r>
    </w:p>
    <w:p w14:paraId="718B9139" w14:textId="77777777" w:rsidR="00CF28B0" w:rsidRDefault="00CF28B0" w:rsidP="00F91897">
      <w:pPr>
        <w:pStyle w:val="Topptekst"/>
        <w:rPr>
          <w:rFonts w:asciiTheme="majorHAnsi" w:hAnsiTheme="majorHAnsi"/>
          <w:color w:val="000000" w:themeColor="text1"/>
          <w:sz w:val="22"/>
          <w:szCs w:val="22"/>
        </w:rPr>
      </w:pPr>
    </w:p>
    <w:p w14:paraId="04741392" w14:textId="3DB3827F" w:rsidR="00CF28B0" w:rsidRDefault="00CF28B0" w:rsidP="6F3D288E">
      <w:pPr>
        <w:pStyle w:val="Topptekst"/>
        <w:rPr>
          <w:rFonts w:asciiTheme="majorHAnsi" w:hAnsiTheme="majorHAnsi"/>
          <w:color w:val="000000" w:themeColor="text1"/>
          <w:sz w:val="22"/>
          <w:szCs w:val="22"/>
        </w:rPr>
      </w:pPr>
      <w:r w:rsidRPr="6F3D288E">
        <w:rPr>
          <w:rFonts w:asciiTheme="majorHAnsi" w:hAnsiTheme="majorHAnsi"/>
          <w:color w:val="000000" w:themeColor="text1"/>
          <w:sz w:val="22"/>
          <w:szCs w:val="22"/>
        </w:rPr>
        <w:t xml:space="preserve">Styreleder presiserer viktigheten av å parallelt </w:t>
      </w:r>
      <w:r w:rsidR="0045639A">
        <w:rPr>
          <w:rFonts w:asciiTheme="majorHAnsi" w:hAnsiTheme="majorHAnsi"/>
          <w:color w:val="000000" w:themeColor="text1"/>
          <w:sz w:val="22"/>
          <w:szCs w:val="22"/>
        </w:rPr>
        <w:t>utvikle driften</w:t>
      </w:r>
      <w:r w:rsidR="00CA1E26">
        <w:rPr>
          <w:rFonts w:asciiTheme="majorHAnsi" w:hAnsiTheme="majorHAnsi"/>
          <w:color w:val="000000" w:themeColor="text1"/>
          <w:sz w:val="22"/>
          <w:szCs w:val="22"/>
        </w:rPr>
        <w:t>, ta ut gevinster</w:t>
      </w:r>
      <w:r w:rsidR="0045639A">
        <w:rPr>
          <w:rFonts w:asciiTheme="majorHAnsi" w:hAnsiTheme="majorHAnsi"/>
          <w:color w:val="000000" w:themeColor="text1"/>
          <w:sz w:val="22"/>
          <w:szCs w:val="22"/>
        </w:rPr>
        <w:t xml:space="preserve"> og </w:t>
      </w:r>
      <w:r w:rsidRPr="6F3D288E">
        <w:rPr>
          <w:rFonts w:asciiTheme="majorHAnsi" w:hAnsiTheme="majorHAnsi"/>
          <w:color w:val="000000" w:themeColor="text1"/>
          <w:sz w:val="22"/>
          <w:szCs w:val="22"/>
        </w:rPr>
        <w:t>ivareta pasientsikkerhet, beredskap og arbeidsmiljø.</w:t>
      </w:r>
    </w:p>
    <w:p w14:paraId="004B9259" w14:textId="77777777" w:rsidR="00160F86" w:rsidRDefault="00160F86" w:rsidP="00F91897">
      <w:pPr>
        <w:pStyle w:val="Topptekst"/>
        <w:rPr>
          <w:rFonts w:asciiTheme="majorHAnsi" w:hAnsiTheme="majorHAnsi"/>
          <w:color w:val="000000" w:themeColor="text1"/>
          <w:sz w:val="22"/>
          <w:szCs w:val="22"/>
        </w:rPr>
      </w:pPr>
    </w:p>
    <w:p w14:paraId="07C01489" w14:textId="23F71B97" w:rsidR="00837836" w:rsidRDefault="00160F86" w:rsidP="00F91897">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Drammen sykehus ble tatt i bruk med en uferdig løsning; helselogistikk. </w:t>
      </w:r>
      <w:r w:rsidR="00B10947">
        <w:rPr>
          <w:rFonts w:asciiTheme="majorHAnsi" w:hAnsiTheme="majorHAnsi"/>
          <w:color w:val="000000" w:themeColor="text1"/>
          <w:sz w:val="22"/>
          <w:szCs w:val="22"/>
        </w:rPr>
        <w:t xml:space="preserve">Klinikken har siden innflytting brukt, og bruker, mange ressurser på stabiliserende tiltak. </w:t>
      </w:r>
      <w:r>
        <w:rPr>
          <w:rFonts w:asciiTheme="majorHAnsi" w:hAnsiTheme="majorHAnsi"/>
          <w:color w:val="000000" w:themeColor="text1"/>
          <w:sz w:val="22"/>
          <w:szCs w:val="22"/>
        </w:rPr>
        <w:t xml:space="preserve">Styret merker seg </w:t>
      </w:r>
      <w:r w:rsidR="00586B1E">
        <w:rPr>
          <w:rFonts w:asciiTheme="majorHAnsi" w:hAnsiTheme="majorHAnsi"/>
          <w:color w:val="000000" w:themeColor="text1"/>
          <w:sz w:val="22"/>
          <w:szCs w:val="22"/>
        </w:rPr>
        <w:t xml:space="preserve">positivt </w:t>
      </w:r>
      <w:r>
        <w:rPr>
          <w:rFonts w:asciiTheme="majorHAnsi" w:hAnsiTheme="majorHAnsi"/>
          <w:color w:val="000000" w:themeColor="text1"/>
          <w:sz w:val="22"/>
          <w:szCs w:val="22"/>
        </w:rPr>
        <w:t xml:space="preserve">at </w:t>
      </w:r>
      <w:r w:rsidR="00B10947">
        <w:rPr>
          <w:rFonts w:asciiTheme="majorHAnsi" w:hAnsiTheme="majorHAnsi"/>
          <w:color w:val="000000" w:themeColor="text1"/>
          <w:sz w:val="22"/>
          <w:szCs w:val="22"/>
        </w:rPr>
        <w:t>det er tett samarbeid me</w:t>
      </w:r>
      <w:r w:rsidR="0050127F">
        <w:rPr>
          <w:rFonts w:asciiTheme="majorHAnsi" w:hAnsiTheme="majorHAnsi"/>
          <w:color w:val="000000" w:themeColor="text1"/>
          <w:sz w:val="22"/>
          <w:szCs w:val="22"/>
        </w:rPr>
        <w:t xml:space="preserve">llom </w:t>
      </w:r>
      <w:r>
        <w:rPr>
          <w:rFonts w:asciiTheme="majorHAnsi" w:hAnsiTheme="majorHAnsi"/>
          <w:color w:val="000000" w:themeColor="text1"/>
          <w:sz w:val="22"/>
          <w:szCs w:val="22"/>
        </w:rPr>
        <w:t>Sykehuspartner</w:t>
      </w:r>
      <w:r w:rsidR="0050127F">
        <w:rPr>
          <w:rFonts w:asciiTheme="majorHAnsi" w:hAnsiTheme="majorHAnsi"/>
          <w:color w:val="000000" w:themeColor="text1"/>
          <w:sz w:val="22"/>
          <w:szCs w:val="22"/>
        </w:rPr>
        <w:t xml:space="preserve">, </w:t>
      </w:r>
      <w:r>
        <w:rPr>
          <w:rFonts w:asciiTheme="majorHAnsi" w:hAnsiTheme="majorHAnsi"/>
          <w:color w:val="000000" w:themeColor="text1"/>
          <w:sz w:val="22"/>
          <w:szCs w:val="22"/>
        </w:rPr>
        <w:t>Helse Sør-Øst</w:t>
      </w:r>
      <w:r w:rsidR="00B10947">
        <w:rPr>
          <w:rFonts w:asciiTheme="majorHAnsi" w:hAnsiTheme="majorHAnsi"/>
          <w:color w:val="000000" w:themeColor="text1"/>
          <w:sz w:val="22"/>
          <w:szCs w:val="22"/>
        </w:rPr>
        <w:t xml:space="preserve"> </w:t>
      </w:r>
      <w:r w:rsidR="0050127F">
        <w:rPr>
          <w:rFonts w:asciiTheme="majorHAnsi" w:hAnsiTheme="majorHAnsi"/>
          <w:color w:val="000000" w:themeColor="text1"/>
          <w:sz w:val="22"/>
          <w:szCs w:val="22"/>
        </w:rPr>
        <w:t xml:space="preserve">og Vestre Viken </w:t>
      </w:r>
      <w:r w:rsidR="00B10947">
        <w:rPr>
          <w:rFonts w:asciiTheme="majorHAnsi" w:hAnsiTheme="majorHAnsi"/>
          <w:color w:val="000000" w:themeColor="text1"/>
          <w:sz w:val="22"/>
          <w:szCs w:val="22"/>
        </w:rPr>
        <w:t xml:space="preserve">om problemstillingen.  </w:t>
      </w:r>
    </w:p>
    <w:p w14:paraId="521EBD3F" w14:textId="77777777" w:rsidR="00160F86" w:rsidRDefault="00160F86" w:rsidP="00F91897">
      <w:pPr>
        <w:pStyle w:val="Topptekst"/>
        <w:rPr>
          <w:rFonts w:asciiTheme="majorHAnsi" w:hAnsiTheme="majorHAnsi"/>
          <w:color w:val="000000" w:themeColor="text1"/>
          <w:sz w:val="22"/>
          <w:szCs w:val="22"/>
        </w:rPr>
      </w:pPr>
    </w:p>
    <w:p w14:paraId="5053C312" w14:textId="77777777" w:rsidR="00F91897" w:rsidRDefault="00F91897" w:rsidP="00F91897">
      <w:pPr>
        <w:pStyle w:val="Topptekst"/>
        <w:rPr>
          <w:rFonts w:asciiTheme="majorHAnsi" w:hAnsiTheme="majorHAnsi"/>
          <w:color w:val="000000" w:themeColor="text1"/>
          <w:sz w:val="22"/>
          <w:szCs w:val="22"/>
        </w:rPr>
      </w:pPr>
    </w:p>
    <w:p w14:paraId="386F60AE" w14:textId="77777777" w:rsidR="00F91897" w:rsidRDefault="00F91897" w:rsidP="00F91897">
      <w:pPr>
        <w:contextualSpacing/>
        <w:rPr>
          <w:rFonts w:asciiTheme="majorHAnsi" w:hAnsiTheme="majorHAnsi"/>
          <w:b/>
          <w:sz w:val="22"/>
          <w:szCs w:val="22"/>
        </w:rPr>
      </w:pPr>
      <w:r>
        <w:rPr>
          <w:rFonts w:asciiTheme="majorHAnsi" w:hAnsiTheme="majorHAnsi"/>
          <w:b/>
          <w:sz w:val="22"/>
          <w:szCs w:val="22"/>
        </w:rPr>
        <w:t>Styrets enstemmige</w:t>
      </w:r>
    </w:p>
    <w:p w14:paraId="23DCD691" w14:textId="77777777" w:rsidR="00F91897" w:rsidRDefault="00F91897" w:rsidP="00F91897">
      <w:pPr>
        <w:contextualSpacing/>
        <w:rPr>
          <w:rFonts w:asciiTheme="majorHAnsi" w:hAnsiTheme="majorHAnsi"/>
          <w:b/>
          <w:sz w:val="22"/>
          <w:szCs w:val="22"/>
        </w:rPr>
      </w:pPr>
      <w:r>
        <w:rPr>
          <w:rFonts w:asciiTheme="majorHAnsi" w:hAnsiTheme="majorHAnsi"/>
          <w:b/>
          <w:sz w:val="22"/>
          <w:szCs w:val="22"/>
        </w:rPr>
        <w:t xml:space="preserve">Vedtak: </w:t>
      </w:r>
    </w:p>
    <w:p w14:paraId="67900C10" w14:textId="414E3BC7" w:rsidR="00F91897" w:rsidRPr="00F91897" w:rsidRDefault="00F91897" w:rsidP="1A7DDFD6">
      <w:pPr>
        <w:contextualSpacing/>
        <w:rPr>
          <w:rFonts w:asciiTheme="majorHAnsi" w:hAnsiTheme="majorHAnsi"/>
          <w:sz w:val="22"/>
          <w:szCs w:val="22"/>
        </w:rPr>
      </w:pPr>
      <w:r w:rsidRPr="00F91897">
        <w:rPr>
          <w:rFonts w:asciiTheme="majorHAnsi" w:hAnsiTheme="majorHAnsi"/>
          <w:sz w:val="22"/>
          <w:szCs w:val="22"/>
        </w:rPr>
        <w:t xml:space="preserve">Styret tar </w:t>
      </w:r>
      <w:r w:rsidR="00805D4F">
        <w:rPr>
          <w:rFonts w:asciiTheme="majorHAnsi" w:hAnsiTheme="majorHAnsi"/>
          <w:sz w:val="22"/>
          <w:szCs w:val="22"/>
        </w:rPr>
        <w:t xml:space="preserve">redegjørelse av </w:t>
      </w:r>
      <w:r w:rsidRPr="00F91897">
        <w:rPr>
          <w:rFonts w:asciiTheme="majorHAnsi" w:hAnsiTheme="majorHAnsi"/>
          <w:sz w:val="22"/>
          <w:szCs w:val="22"/>
        </w:rPr>
        <w:t xml:space="preserve">status om Drammen sykehus til orientering. </w:t>
      </w:r>
    </w:p>
    <w:p w14:paraId="5069828E" w14:textId="77777777" w:rsidR="00F91897" w:rsidRDefault="00F91897" w:rsidP="1A7DDFD6">
      <w:pPr>
        <w:contextualSpacing/>
        <w:rPr>
          <w:rFonts w:asciiTheme="majorHAnsi" w:hAnsiTheme="majorHAnsi"/>
          <w:b/>
          <w:bCs/>
          <w:sz w:val="22"/>
          <w:szCs w:val="22"/>
        </w:rPr>
      </w:pPr>
    </w:p>
    <w:p w14:paraId="0903FE54" w14:textId="77777777" w:rsidR="00F91897" w:rsidRDefault="00F91897" w:rsidP="00F91897">
      <w:pPr>
        <w:rPr>
          <w:rFonts w:asciiTheme="majorHAnsi" w:hAnsiTheme="majorHAnsi"/>
          <w:b/>
          <w:sz w:val="22"/>
          <w:szCs w:val="22"/>
        </w:rPr>
      </w:pPr>
    </w:p>
    <w:p w14:paraId="7863D2A9" w14:textId="77777777" w:rsidR="00721A11" w:rsidRDefault="00721A11" w:rsidP="00F91897">
      <w:pPr>
        <w:rPr>
          <w:rFonts w:asciiTheme="majorHAnsi" w:hAnsiTheme="majorHAnsi"/>
          <w:b/>
          <w:sz w:val="22"/>
          <w:szCs w:val="22"/>
        </w:rPr>
      </w:pPr>
    </w:p>
    <w:p w14:paraId="0E8F8FA5" w14:textId="3244FB0D" w:rsidR="00F91897" w:rsidRPr="005F13B5" w:rsidRDefault="00F91897" w:rsidP="6F3D288E">
      <w:pPr>
        <w:rPr>
          <w:rFonts w:asciiTheme="majorHAnsi" w:hAnsiTheme="majorHAnsi"/>
          <w:b/>
          <w:bCs/>
          <w:sz w:val="22"/>
          <w:szCs w:val="22"/>
        </w:rPr>
      </w:pPr>
      <w:r w:rsidRPr="6F3D288E">
        <w:rPr>
          <w:rFonts w:asciiTheme="majorHAnsi" w:hAnsiTheme="majorHAnsi"/>
          <w:b/>
          <w:bCs/>
          <w:sz w:val="22"/>
          <w:szCs w:val="22"/>
        </w:rPr>
        <w:t>Sak 39</w:t>
      </w:r>
      <w:r w:rsidRPr="6F3D288E">
        <w:rPr>
          <w:rFonts w:asciiTheme="majorHAnsi" w:hAnsiTheme="majorHAnsi" w:cstheme="minorBidi"/>
          <w:b/>
          <w:bCs/>
          <w:sz w:val="22"/>
          <w:szCs w:val="22"/>
        </w:rPr>
        <w:t>/2026 Virksomhetsrapportering pr. 1. tertial 2026</w:t>
      </w:r>
    </w:p>
    <w:p w14:paraId="34866032" w14:textId="77777777" w:rsidR="00F91897" w:rsidRPr="008169E4" w:rsidRDefault="00F91897" w:rsidP="00F91897">
      <w:pPr>
        <w:rPr>
          <w:rFonts w:asciiTheme="majorHAnsi" w:hAnsiTheme="majorHAnsi"/>
          <w:b/>
          <w:sz w:val="22"/>
          <w:szCs w:val="22"/>
        </w:rPr>
      </w:pPr>
    </w:p>
    <w:p w14:paraId="22251AEF" w14:textId="77777777" w:rsidR="00F91897" w:rsidRDefault="00F91897" w:rsidP="00F91897">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40FBB114" w14:textId="54E9E9AF" w:rsidR="00F91897" w:rsidRPr="00D51713" w:rsidRDefault="00F91897" w:rsidP="00D51713">
      <w:pPr>
        <w:contextualSpacing/>
        <w:rPr>
          <w:rFonts w:ascii="Cambria" w:hAnsi="Cambria"/>
          <w:sz w:val="22"/>
          <w:szCs w:val="22"/>
        </w:rPr>
      </w:pPr>
      <w:r>
        <w:rPr>
          <w:rFonts w:ascii="Cambria" w:hAnsi="Cambria"/>
          <w:sz w:val="22"/>
          <w:szCs w:val="22"/>
        </w:rPr>
        <w:t>Resultatet</w:t>
      </w:r>
      <w:r w:rsidRPr="1F42FDD8">
        <w:rPr>
          <w:rFonts w:ascii="Cambria" w:hAnsi="Cambria"/>
          <w:sz w:val="22"/>
          <w:szCs w:val="22"/>
        </w:rPr>
        <w:t xml:space="preserve"> per </w:t>
      </w:r>
      <w:r>
        <w:rPr>
          <w:rFonts w:ascii="Cambria" w:hAnsi="Cambria"/>
          <w:sz w:val="22"/>
          <w:szCs w:val="22"/>
        </w:rPr>
        <w:t>april er forbedret i alle klinikker. Prognosen for året er opprettholdt på resultatmål, men det signaliseres risiko</w:t>
      </w:r>
      <w:r w:rsidRPr="1F42FDD8">
        <w:rPr>
          <w:rFonts w:ascii="Cambria" w:hAnsi="Cambria"/>
          <w:sz w:val="22"/>
          <w:szCs w:val="22"/>
        </w:rPr>
        <w:t>. Hovedutfordringene er driftssituasjonen ved Drammen sykehus</w:t>
      </w:r>
      <w:r>
        <w:rPr>
          <w:rFonts w:ascii="Cambria" w:hAnsi="Cambria"/>
          <w:sz w:val="22"/>
          <w:szCs w:val="22"/>
        </w:rPr>
        <w:t xml:space="preserve"> og</w:t>
      </w:r>
      <w:r w:rsidRPr="1F42FDD8">
        <w:rPr>
          <w:rFonts w:ascii="Cambria" w:hAnsi="Cambria"/>
          <w:sz w:val="22"/>
          <w:szCs w:val="22"/>
        </w:rPr>
        <w:t xml:space="preserve"> høye medikamentkostnader. </w:t>
      </w:r>
      <w:r>
        <w:rPr>
          <w:rFonts w:ascii="Cambria" w:hAnsi="Cambria"/>
          <w:sz w:val="22"/>
          <w:szCs w:val="22"/>
        </w:rPr>
        <w:t xml:space="preserve">I tillegg har vi effekter av årets lønnsoppgjør og avregning for kjøp fra private som ennå ikke er endelig fastsatt. </w:t>
      </w:r>
      <w:r w:rsidRPr="00317759">
        <w:rPr>
          <w:rFonts w:ascii="Cambria" w:hAnsi="Cambria"/>
          <w:sz w:val="22"/>
          <w:szCs w:val="22"/>
        </w:rPr>
        <w:t>Det er noe lavere aktivitet enn plan innen somatikk</w:t>
      </w:r>
      <w:r>
        <w:rPr>
          <w:rFonts w:ascii="Cambria" w:hAnsi="Cambria"/>
          <w:sz w:val="22"/>
          <w:szCs w:val="22"/>
        </w:rPr>
        <w:t xml:space="preserve">. Ventetidene holder seg stabile, </w:t>
      </w:r>
      <w:r w:rsidRPr="5734359E">
        <w:rPr>
          <w:rFonts w:ascii="Cambria" w:hAnsi="Cambria"/>
          <w:sz w:val="22"/>
          <w:szCs w:val="22"/>
        </w:rPr>
        <w:t>men er fortsatt</w:t>
      </w:r>
      <w:r>
        <w:rPr>
          <w:rFonts w:ascii="Cambria" w:hAnsi="Cambria"/>
          <w:sz w:val="22"/>
          <w:szCs w:val="22"/>
        </w:rPr>
        <w:t xml:space="preserve"> noe </w:t>
      </w:r>
      <w:r w:rsidRPr="35DEE2C2">
        <w:rPr>
          <w:rFonts w:ascii="Cambria" w:hAnsi="Cambria"/>
          <w:sz w:val="22"/>
          <w:szCs w:val="22"/>
        </w:rPr>
        <w:t>lengre</w:t>
      </w:r>
      <w:r>
        <w:rPr>
          <w:rFonts w:ascii="Cambria" w:hAnsi="Cambria"/>
          <w:sz w:val="22"/>
          <w:szCs w:val="22"/>
        </w:rPr>
        <w:t xml:space="preserve"> enn mål</w:t>
      </w:r>
      <w:r w:rsidR="009A4437">
        <w:rPr>
          <w:rFonts w:ascii="Cambria" w:hAnsi="Cambria"/>
          <w:sz w:val="22"/>
          <w:szCs w:val="22"/>
        </w:rPr>
        <w:t>setningen</w:t>
      </w:r>
      <w:r w:rsidR="006E2B88">
        <w:rPr>
          <w:rFonts w:ascii="Cambria" w:hAnsi="Cambria"/>
          <w:sz w:val="22"/>
          <w:szCs w:val="22"/>
        </w:rPr>
        <w:t xml:space="preserve"> innen somatikk</w:t>
      </w:r>
      <w:r>
        <w:rPr>
          <w:rFonts w:ascii="Cambria" w:hAnsi="Cambria"/>
          <w:sz w:val="22"/>
          <w:szCs w:val="22"/>
        </w:rPr>
        <w:t>. Resultatene for</w:t>
      </w:r>
      <w:r w:rsidRPr="00317759">
        <w:rPr>
          <w:rFonts w:ascii="Cambria" w:hAnsi="Cambria"/>
          <w:sz w:val="22"/>
          <w:szCs w:val="22"/>
        </w:rPr>
        <w:t xml:space="preserve"> pakkeforløp kreft er </w:t>
      </w:r>
      <w:r w:rsidR="009835A1">
        <w:rPr>
          <w:rFonts w:ascii="Cambria" w:hAnsi="Cambria"/>
          <w:sz w:val="22"/>
          <w:szCs w:val="22"/>
        </w:rPr>
        <w:t>ikke</w:t>
      </w:r>
      <w:r w:rsidR="009E5CAB">
        <w:rPr>
          <w:rFonts w:ascii="Cambria" w:hAnsi="Cambria"/>
          <w:sz w:val="22"/>
          <w:szCs w:val="22"/>
        </w:rPr>
        <w:t xml:space="preserve"> tilfredsstillende</w:t>
      </w:r>
      <w:r w:rsidRPr="00317759">
        <w:rPr>
          <w:rFonts w:ascii="Cambria" w:hAnsi="Cambria"/>
          <w:sz w:val="22"/>
          <w:szCs w:val="22"/>
        </w:rPr>
        <w:t xml:space="preserve">. Psykisk helse og rus leverer </w:t>
      </w:r>
      <w:r>
        <w:rPr>
          <w:rFonts w:ascii="Cambria" w:hAnsi="Cambria"/>
          <w:sz w:val="22"/>
          <w:szCs w:val="22"/>
        </w:rPr>
        <w:t>godt</w:t>
      </w:r>
      <w:r w:rsidRPr="00317759">
        <w:rPr>
          <w:rFonts w:ascii="Cambria" w:hAnsi="Cambria"/>
          <w:sz w:val="22"/>
          <w:szCs w:val="22"/>
        </w:rPr>
        <w:t xml:space="preserve"> på ventetider</w:t>
      </w:r>
      <w:r>
        <w:rPr>
          <w:rFonts w:ascii="Cambria" w:hAnsi="Cambria"/>
          <w:sz w:val="22"/>
          <w:szCs w:val="22"/>
        </w:rPr>
        <w:t>. K</w:t>
      </w:r>
      <w:r w:rsidRPr="00317759">
        <w:rPr>
          <w:rFonts w:ascii="Cambria" w:hAnsi="Cambria"/>
          <w:sz w:val="22"/>
          <w:szCs w:val="22"/>
        </w:rPr>
        <w:t>valiteten i pasientbehandlingen vurderes samlet som god. Tiltaksarbeidet har god fremdrift, men gevinstene kommer senere i året</w:t>
      </w:r>
      <w:r w:rsidRPr="60C320E6">
        <w:rPr>
          <w:rFonts w:ascii="Cambria" w:hAnsi="Cambria"/>
          <w:sz w:val="22"/>
          <w:szCs w:val="22"/>
        </w:rPr>
        <w:t>.</w:t>
      </w:r>
      <w:r w:rsidRPr="00317759">
        <w:rPr>
          <w:rFonts w:ascii="Cambria" w:hAnsi="Cambria"/>
          <w:sz w:val="22"/>
          <w:szCs w:val="22"/>
        </w:rPr>
        <w:t xml:space="preserve"> </w:t>
      </w:r>
      <w:r w:rsidRPr="7A8BD983">
        <w:rPr>
          <w:rFonts w:ascii="Cambria" w:hAnsi="Cambria"/>
          <w:sz w:val="22"/>
          <w:szCs w:val="22"/>
        </w:rPr>
        <w:t>Det</w:t>
      </w:r>
      <w:r w:rsidRPr="00317759">
        <w:rPr>
          <w:rFonts w:ascii="Cambria" w:hAnsi="Cambria"/>
          <w:sz w:val="22"/>
          <w:szCs w:val="22"/>
        </w:rPr>
        <w:t xml:space="preserve"> er særlig usikkerhet knyttet til gjennomføring og effekt ved Drammen sykehus. </w:t>
      </w:r>
    </w:p>
    <w:p w14:paraId="2D348F6F" w14:textId="77777777" w:rsidR="00F91897" w:rsidRDefault="00F91897" w:rsidP="00F91897">
      <w:pPr>
        <w:pStyle w:val="Topptekst"/>
        <w:tabs>
          <w:tab w:val="clear" w:pos="4536"/>
          <w:tab w:val="clear" w:pos="9072"/>
        </w:tabs>
        <w:rPr>
          <w:rFonts w:asciiTheme="majorHAnsi" w:hAnsiTheme="majorHAnsi"/>
          <w:b/>
          <w:sz w:val="22"/>
          <w:szCs w:val="22"/>
        </w:rPr>
      </w:pPr>
    </w:p>
    <w:p w14:paraId="4A6CC515" w14:textId="77777777" w:rsidR="00F91897" w:rsidRPr="00A2142A" w:rsidRDefault="00F91897" w:rsidP="00F91897">
      <w:pPr>
        <w:pStyle w:val="Topptekst"/>
        <w:tabs>
          <w:tab w:val="clear" w:pos="4536"/>
          <w:tab w:val="clear" w:pos="9072"/>
        </w:tabs>
        <w:rPr>
          <w:rFonts w:asciiTheme="majorHAnsi" w:hAnsiTheme="majorHAnsi"/>
          <w:sz w:val="22"/>
          <w:szCs w:val="22"/>
        </w:rPr>
      </w:pPr>
      <w:r>
        <w:rPr>
          <w:rFonts w:asciiTheme="majorHAnsi" w:hAnsiTheme="majorHAnsi"/>
          <w:b/>
          <w:sz w:val="22"/>
          <w:szCs w:val="22"/>
        </w:rPr>
        <w:t>Kommentarer i møtet</w:t>
      </w:r>
    </w:p>
    <w:p w14:paraId="6E9ED27F" w14:textId="77777777" w:rsidR="00B10947" w:rsidRDefault="00B10947" w:rsidP="00B10947">
      <w:pPr>
        <w:contextualSpacing/>
        <w:rPr>
          <w:rFonts w:asciiTheme="majorHAnsi" w:hAnsiTheme="majorHAnsi"/>
          <w:bCs/>
          <w:sz w:val="22"/>
          <w:szCs w:val="22"/>
        </w:rPr>
      </w:pPr>
    </w:p>
    <w:p w14:paraId="5DFE3B69" w14:textId="77777777" w:rsidR="00B10947" w:rsidRDefault="00B10947" w:rsidP="00B10947">
      <w:pPr>
        <w:contextualSpacing/>
        <w:rPr>
          <w:rFonts w:asciiTheme="majorHAnsi" w:hAnsiTheme="majorHAnsi"/>
          <w:bCs/>
          <w:sz w:val="22"/>
          <w:szCs w:val="22"/>
        </w:rPr>
      </w:pPr>
      <w:r>
        <w:rPr>
          <w:rFonts w:asciiTheme="majorHAnsi" w:hAnsiTheme="majorHAnsi"/>
          <w:bCs/>
          <w:sz w:val="22"/>
          <w:szCs w:val="22"/>
        </w:rPr>
        <w:t xml:space="preserve">Styret takker for gode presentasjoner som oppsummerer utfordringene og tiltak på en god måte. </w:t>
      </w:r>
    </w:p>
    <w:p w14:paraId="74DD1E64" w14:textId="7608220D" w:rsidR="00050CB2" w:rsidRDefault="00D51713" w:rsidP="00F91897">
      <w:pPr>
        <w:contextualSpacing/>
        <w:rPr>
          <w:rFonts w:asciiTheme="majorHAnsi" w:hAnsiTheme="majorHAnsi"/>
          <w:bCs/>
          <w:sz w:val="22"/>
          <w:szCs w:val="22"/>
        </w:rPr>
      </w:pPr>
      <w:r>
        <w:rPr>
          <w:rFonts w:asciiTheme="majorHAnsi" w:hAnsiTheme="majorHAnsi"/>
          <w:bCs/>
          <w:sz w:val="22"/>
          <w:szCs w:val="22"/>
        </w:rPr>
        <w:t xml:space="preserve">Styret kommenterer at det er en positiv utvikling på de fleste områder pr. 1. tertial 2026. </w:t>
      </w:r>
      <w:r w:rsidR="00050CB2">
        <w:rPr>
          <w:rFonts w:asciiTheme="majorHAnsi" w:hAnsiTheme="majorHAnsi"/>
          <w:bCs/>
          <w:sz w:val="22"/>
          <w:szCs w:val="22"/>
        </w:rPr>
        <w:t xml:space="preserve">Bekymringen er </w:t>
      </w:r>
      <w:r w:rsidR="00B10947">
        <w:rPr>
          <w:rFonts w:asciiTheme="majorHAnsi" w:hAnsiTheme="majorHAnsi"/>
          <w:bCs/>
          <w:sz w:val="22"/>
          <w:szCs w:val="22"/>
        </w:rPr>
        <w:t xml:space="preserve">i hovedsak </w:t>
      </w:r>
      <w:r w:rsidR="00050CB2">
        <w:rPr>
          <w:rFonts w:asciiTheme="majorHAnsi" w:hAnsiTheme="majorHAnsi"/>
          <w:bCs/>
          <w:sz w:val="22"/>
          <w:szCs w:val="22"/>
        </w:rPr>
        <w:t xml:space="preserve">knyttet til Drammen sykehus og tidsplanen for effekter av pågående og planlagte tiltak. Styret vektlegger betydningen av lederforankring knyttet til alle tiltak som iverksettes på Drammen sykehus og at det er god dialog med de ansatte og tillitsvalgte. Styret ber om en kvalitetssikret </w:t>
      </w:r>
      <w:proofErr w:type="spellStart"/>
      <w:r w:rsidR="00050CB2">
        <w:rPr>
          <w:rFonts w:asciiTheme="majorHAnsi" w:hAnsiTheme="majorHAnsi"/>
          <w:bCs/>
          <w:sz w:val="22"/>
          <w:szCs w:val="22"/>
        </w:rPr>
        <w:t>årsprognose</w:t>
      </w:r>
      <w:proofErr w:type="spellEnd"/>
      <w:r w:rsidR="00050CB2">
        <w:rPr>
          <w:rFonts w:asciiTheme="majorHAnsi" w:hAnsiTheme="majorHAnsi"/>
          <w:bCs/>
          <w:sz w:val="22"/>
          <w:szCs w:val="22"/>
        </w:rPr>
        <w:t xml:space="preserve"> i junimøtet, </w:t>
      </w:r>
      <w:r w:rsidR="00B10947">
        <w:rPr>
          <w:rFonts w:asciiTheme="majorHAnsi" w:hAnsiTheme="majorHAnsi"/>
          <w:bCs/>
          <w:sz w:val="22"/>
          <w:szCs w:val="22"/>
        </w:rPr>
        <w:t xml:space="preserve">dette med tanke på eventuelle behov for å iverksette </w:t>
      </w:r>
      <w:r w:rsidR="00050CB2">
        <w:rPr>
          <w:rFonts w:asciiTheme="majorHAnsi" w:hAnsiTheme="majorHAnsi"/>
          <w:bCs/>
          <w:sz w:val="22"/>
          <w:szCs w:val="22"/>
        </w:rPr>
        <w:t xml:space="preserve">korrigerende tiltak.  </w:t>
      </w:r>
    </w:p>
    <w:p w14:paraId="205938DA" w14:textId="77777777" w:rsidR="004950C9" w:rsidRDefault="004950C9" w:rsidP="00F91897">
      <w:pPr>
        <w:contextualSpacing/>
        <w:rPr>
          <w:rFonts w:asciiTheme="majorHAnsi" w:hAnsiTheme="majorHAnsi"/>
          <w:bCs/>
          <w:sz w:val="22"/>
          <w:szCs w:val="22"/>
        </w:rPr>
      </w:pPr>
    </w:p>
    <w:p w14:paraId="44568682" w14:textId="4CFCEA17" w:rsidR="004950C9" w:rsidRDefault="00B10947" w:rsidP="00F91897">
      <w:pPr>
        <w:contextualSpacing/>
        <w:rPr>
          <w:rFonts w:asciiTheme="majorHAnsi" w:hAnsiTheme="majorHAnsi"/>
          <w:bCs/>
          <w:sz w:val="22"/>
          <w:szCs w:val="22"/>
        </w:rPr>
      </w:pPr>
      <w:r>
        <w:rPr>
          <w:rFonts w:asciiTheme="majorHAnsi" w:hAnsiTheme="majorHAnsi"/>
          <w:bCs/>
          <w:sz w:val="22"/>
          <w:szCs w:val="22"/>
        </w:rPr>
        <w:t>Styret bemerker at det er g</w:t>
      </w:r>
      <w:r w:rsidR="004950C9">
        <w:rPr>
          <w:rFonts w:asciiTheme="majorHAnsi" w:hAnsiTheme="majorHAnsi"/>
          <w:bCs/>
          <w:sz w:val="22"/>
          <w:szCs w:val="22"/>
        </w:rPr>
        <w:t xml:space="preserve">ledelig at så mange </w:t>
      </w:r>
      <w:r>
        <w:rPr>
          <w:rFonts w:asciiTheme="majorHAnsi" w:hAnsiTheme="majorHAnsi"/>
          <w:bCs/>
          <w:sz w:val="22"/>
          <w:szCs w:val="22"/>
        </w:rPr>
        <w:t xml:space="preserve">pasienter </w:t>
      </w:r>
      <w:r w:rsidR="004950C9">
        <w:rPr>
          <w:rFonts w:asciiTheme="majorHAnsi" w:hAnsiTheme="majorHAnsi"/>
          <w:bCs/>
          <w:sz w:val="22"/>
          <w:szCs w:val="22"/>
        </w:rPr>
        <w:t>får</w:t>
      </w:r>
      <w:r>
        <w:rPr>
          <w:rFonts w:asciiTheme="majorHAnsi" w:hAnsiTheme="majorHAnsi"/>
          <w:bCs/>
          <w:sz w:val="22"/>
          <w:szCs w:val="22"/>
        </w:rPr>
        <w:t xml:space="preserve"> tilbud om digital </w:t>
      </w:r>
      <w:proofErr w:type="spellStart"/>
      <w:r w:rsidR="004950C9">
        <w:rPr>
          <w:rFonts w:asciiTheme="majorHAnsi" w:hAnsiTheme="majorHAnsi"/>
          <w:bCs/>
          <w:sz w:val="22"/>
          <w:szCs w:val="22"/>
        </w:rPr>
        <w:t>hjemmeoppfølging</w:t>
      </w:r>
      <w:proofErr w:type="spellEnd"/>
      <w:r>
        <w:rPr>
          <w:rFonts w:asciiTheme="majorHAnsi" w:hAnsiTheme="majorHAnsi"/>
          <w:bCs/>
          <w:sz w:val="22"/>
          <w:szCs w:val="22"/>
        </w:rPr>
        <w:t xml:space="preserve">, og at dette er en fordel for både </w:t>
      </w:r>
      <w:r w:rsidR="004950C9">
        <w:rPr>
          <w:rFonts w:asciiTheme="majorHAnsi" w:hAnsiTheme="majorHAnsi"/>
          <w:bCs/>
          <w:sz w:val="22"/>
          <w:szCs w:val="22"/>
        </w:rPr>
        <w:t>pasiente</w:t>
      </w:r>
      <w:r>
        <w:rPr>
          <w:rFonts w:asciiTheme="majorHAnsi" w:hAnsiTheme="majorHAnsi"/>
          <w:bCs/>
          <w:sz w:val="22"/>
          <w:szCs w:val="22"/>
        </w:rPr>
        <w:t>r</w:t>
      </w:r>
      <w:r w:rsidR="004950C9">
        <w:rPr>
          <w:rFonts w:asciiTheme="majorHAnsi" w:hAnsiTheme="majorHAnsi"/>
          <w:bCs/>
          <w:sz w:val="22"/>
          <w:szCs w:val="22"/>
        </w:rPr>
        <w:t xml:space="preserve"> og </w:t>
      </w:r>
      <w:r>
        <w:rPr>
          <w:rFonts w:asciiTheme="majorHAnsi" w:hAnsiTheme="majorHAnsi"/>
          <w:bCs/>
          <w:sz w:val="22"/>
          <w:szCs w:val="22"/>
        </w:rPr>
        <w:t>press på helse</w:t>
      </w:r>
      <w:r w:rsidR="004950C9">
        <w:rPr>
          <w:rFonts w:asciiTheme="majorHAnsi" w:hAnsiTheme="majorHAnsi"/>
          <w:bCs/>
          <w:sz w:val="22"/>
          <w:szCs w:val="22"/>
        </w:rPr>
        <w:t xml:space="preserve">tjenesten. Styret understreker viktigheten av å ta ut gevinstene ved færre fysiske oppmøter. </w:t>
      </w:r>
      <w:r>
        <w:rPr>
          <w:rFonts w:asciiTheme="majorHAnsi" w:hAnsiTheme="majorHAnsi"/>
          <w:bCs/>
          <w:sz w:val="22"/>
          <w:szCs w:val="22"/>
        </w:rPr>
        <w:t>Styret kommenterer v</w:t>
      </w:r>
      <w:r w:rsidR="004950C9">
        <w:rPr>
          <w:rFonts w:asciiTheme="majorHAnsi" w:hAnsiTheme="majorHAnsi"/>
          <w:bCs/>
          <w:sz w:val="22"/>
          <w:szCs w:val="22"/>
        </w:rPr>
        <w:t xml:space="preserve">idere at </w:t>
      </w:r>
      <w:r>
        <w:rPr>
          <w:rFonts w:asciiTheme="majorHAnsi" w:hAnsiTheme="majorHAnsi"/>
          <w:bCs/>
          <w:sz w:val="22"/>
          <w:szCs w:val="22"/>
        </w:rPr>
        <w:t xml:space="preserve">den positive utviklingen </w:t>
      </w:r>
      <w:r w:rsidR="002E2219">
        <w:rPr>
          <w:rFonts w:asciiTheme="majorHAnsi" w:hAnsiTheme="majorHAnsi"/>
          <w:bCs/>
          <w:sz w:val="22"/>
          <w:szCs w:val="22"/>
        </w:rPr>
        <w:t>i</w:t>
      </w:r>
      <w:r>
        <w:rPr>
          <w:rFonts w:asciiTheme="majorHAnsi" w:hAnsiTheme="majorHAnsi"/>
          <w:bCs/>
          <w:sz w:val="22"/>
          <w:szCs w:val="22"/>
        </w:rPr>
        <w:t xml:space="preserve"> bruk av </w:t>
      </w:r>
      <w:r w:rsidR="004950C9">
        <w:rPr>
          <w:rFonts w:asciiTheme="majorHAnsi" w:hAnsiTheme="majorHAnsi"/>
          <w:bCs/>
          <w:sz w:val="22"/>
          <w:szCs w:val="22"/>
        </w:rPr>
        <w:t xml:space="preserve">videokonsultasjoner for </w:t>
      </w:r>
      <w:r>
        <w:rPr>
          <w:rFonts w:asciiTheme="majorHAnsi" w:hAnsiTheme="majorHAnsi"/>
          <w:bCs/>
          <w:sz w:val="22"/>
          <w:szCs w:val="22"/>
        </w:rPr>
        <w:t xml:space="preserve">pasienter innen </w:t>
      </w:r>
      <w:r w:rsidR="004950C9">
        <w:rPr>
          <w:rFonts w:asciiTheme="majorHAnsi" w:hAnsiTheme="majorHAnsi"/>
          <w:bCs/>
          <w:sz w:val="22"/>
          <w:szCs w:val="22"/>
        </w:rPr>
        <w:t>psykisk helse og rus</w:t>
      </w:r>
      <w:r w:rsidR="002A1368">
        <w:rPr>
          <w:rFonts w:asciiTheme="majorHAnsi" w:hAnsiTheme="majorHAnsi"/>
          <w:bCs/>
          <w:sz w:val="22"/>
          <w:szCs w:val="22"/>
        </w:rPr>
        <w:t>,</w:t>
      </w:r>
      <w:r w:rsidR="004950C9">
        <w:rPr>
          <w:rFonts w:asciiTheme="majorHAnsi" w:hAnsiTheme="majorHAnsi"/>
          <w:bCs/>
          <w:sz w:val="22"/>
          <w:szCs w:val="22"/>
        </w:rPr>
        <w:t xml:space="preserve"> </w:t>
      </w:r>
      <w:r>
        <w:rPr>
          <w:rFonts w:asciiTheme="majorHAnsi" w:hAnsiTheme="majorHAnsi"/>
          <w:bCs/>
          <w:sz w:val="22"/>
          <w:szCs w:val="22"/>
        </w:rPr>
        <w:t xml:space="preserve">bør </w:t>
      </w:r>
      <w:r w:rsidR="002A1368">
        <w:rPr>
          <w:rFonts w:asciiTheme="majorHAnsi" w:hAnsiTheme="majorHAnsi"/>
          <w:bCs/>
          <w:sz w:val="22"/>
          <w:szCs w:val="22"/>
        </w:rPr>
        <w:t>kunne ha</w:t>
      </w:r>
      <w:r>
        <w:rPr>
          <w:rFonts w:asciiTheme="majorHAnsi" w:hAnsiTheme="majorHAnsi"/>
          <w:bCs/>
          <w:sz w:val="22"/>
          <w:szCs w:val="22"/>
        </w:rPr>
        <w:t xml:space="preserve"> overføringsverdi </w:t>
      </w:r>
      <w:r w:rsidR="000204C8">
        <w:rPr>
          <w:rFonts w:asciiTheme="majorHAnsi" w:hAnsiTheme="majorHAnsi"/>
          <w:bCs/>
          <w:sz w:val="22"/>
          <w:szCs w:val="22"/>
        </w:rPr>
        <w:t>til</w:t>
      </w:r>
      <w:r>
        <w:rPr>
          <w:rFonts w:asciiTheme="majorHAnsi" w:hAnsiTheme="majorHAnsi"/>
          <w:bCs/>
          <w:sz w:val="22"/>
          <w:szCs w:val="22"/>
        </w:rPr>
        <w:t xml:space="preserve"> somatiske pasienter. </w:t>
      </w:r>
      <w:r w:rsidR="00C32576" w:rsidRPr="00C32576">
        <w:rPr>
          <w:rFonts w:asciiTheme="majorHAnsi" w:hAnsiTheme="majorHAnsi"/>
          <w:bCs/>
          <w:sz w:val="22"/>
          <w:szCs w:val="22"/>
        </w:rPr>
        <w:t>Styret fremhever viktigheten av fortsatt god kontroll med de raskt økende medikamentutgifter opp mot nasjonale retningslinjer, beslutninger i Nye metoder og bruk utenfor godkjent indikasjon</w:t>
      </w:r>
      <w:r w:rsidR="00C32576">
        <w:rPr>
          <w:rFonts w:asciiTheme="majorHAnsi" w:hAnsiTheme="majorHAnsi"/>
          <w:bCs/>
          <w:sz w:val="22"/>
          <w:szCs w:val="22"/>
        </w:rPr>
        <w:t xml:space="preserve">. </w:t>
      </w:r>
      <w:r w:rsidR="002A1368">
        <w:rPr>
          <w:rFonts w:asciiTheme="majorHAnsi" w:hAnsiTheme="majorHAnsi"/>
          <w:bCs/>
          <w:sz w:val="22"/>
          <w:szCs w:val="22"/>
        </w:rPr>
        <w:t xml:space="preserve">Styret bemerker </w:t>
      </w:r>
      <w:r w:rsidR="00975725">
        <w:rPr>
          <w:rFonts w:asciiTheme="majorHAnsi" w:hAnsiTheme="majorHAnsi"/>
          <w:bCs/>
          <w:sz w:val="22"/>
          <w:szCs w:val="22"/>
        </w:rPr>
        <w:t>krav til supplerende tiltak til området personvern som følge av at risikovurderingen opprettholdes på rødt også etter tiltak</w:t>
      </w:r>
      <w:r w:rsidR="002A1368">
        <w:rPr>
          <w:rFonts w:asciiTheme="majorHAnsi" w:hAnsiTheme="majorHAnsi"/>
          <w:bCs/>
          <w:sz w:val="22"/>
          <w:szCs w:val="22"/>
        </w:rPr>
        <w:t xml:space="preserve">. </w:t>
      </w:r>
    </w:p>
    <w:p w14:paraId="2AD1DE9F" w14:textId="77777777" w:rsidR="002A1368" w:rsidRDefault="002A1368" w:rsidP="00F91897">
      <w:pPr>
        <w:contextualSpacing/>
        <w:rPr>
          <w:rFonts w:asciiTheme="majorHAnsi" w:hAnsiTheme="majorHAnsi"/>
          <w:bCs/>
          <w:sz w:val="22"/>
          <w:szCs w:val="22"/>
        </w:rPr>
      </w:pPr>
    </w:p>
    <w:p w14:paraId="04067514" w14:textId="63F46300" w:rsidR="00B842ED" w:rsidRDefault="00B842ED" w:rsidP="00F91897">
      <w:pPr>
        <w:contextualSpacing/>
        <w:rPr>
          <w:rFonts w:asciiTheme="majorHAnsi" w:hAnsiTheme="majorHAnsi"/>
          <w:bCs/>
          <w:sz w:val="22"/>
          <w:szCs w:val="22"/>
        </w:rPr>
      </w:pPr>
      <w:r>
        <w:rPr>
          <w:rFonts w:asciiTheme="majorHAnsi" w:hAnsiTheme="majorHAnsi"/>
          <w:bCs/>
          <w:sz w:val="22"/>
          <w:szCs w:val="22"/>
        </w:rPr>
        <w:t xml:space="preserve">Styret </w:t>
      </w:r>
      <w:proofErr w:type="gramStart"/>
      <w:r>
        <w:rPr>
          <w:rFonts w:asciiTheme="majorHAnsi" w:hAnsiTheme="majorHAnsi"/>
          <w:bCs/>
          <w:sz w:val="22"/>
          <w:szCs w:val="22"/>
        </w:rPr>
        <w:t>imøteser</w:t>
      </w:r>
      <w:proofErr w:type="gramEnd"/>
      <w:r>
        <w:rPr>
          <w:rFonts w:asciiTheme="majorHAnsi" w:hAnsiTheme="majorHAnsi"/>
          <w:bCs/>
          <w:sz w:val="22"/>
          <w:szCs w:val="22"/>
        </w:rPr>
        <w:t xml:space="preserve"> tiltak for forbedring av </w:t>
      </w:r>
      <w:proofErr w:type="spellStart"/>
      <w:r w:rsidR="002A1368">
        <w:rPr>
          <w:rFonts w:asciiTheme="majorHAnsi" w:hAnsiTheme="majorHAnsi"/>
          <w:bCs/>
          <w:sz w:val="22"/>
          <w:szCs w:val="22"/>
        </w:rPr>
        <w:t>p</w:t>
      </w:r>
      <w:r>
        <w:rPr>
          <w:rFonts w:asciiTheme="majorHAnsi" w:hAnsiTheme="majorHAnsi"/>
          <w:bCs/>
          <w:sz w:val="22"/>
          <w:szCs w:val="22"/>
        </w:rPr>
        <w:t>akkeførløp</w:t>
      </w:r>
      <w:proofErr w:type="spellEnd"/>
      <w:r>
        <w:rPr>
          <w:rFonts w:asciiTheme="majorHAnsi" w:hAnsiTheme="majorHAnsi"/>
          <w:bCs/>
          <w:sz w:val="22"/>
          <w:szCs w:val="22"/>
        </w:rPr>
        <w:t xml:space="preserve"> for kreft</w:t>
      </w:r>
      <w:r w:rsidR="002A1368">
        <w:rPr>
          <w:rFonts w:asciiTheme="majorHAnsi" w:hAnsiTheme="majorHAnsi"/>
          <w:bCs/>
          <w:sz w:val="22"/>
          <w:szCs w:val="22"/>
        </w:rPr>
        <w:t xml:space="preserve"> og ber om en styresak som beskriver status og tiltak til et kommende styremøte</w:t>
      </w:r>
      <w:r>
        <w:rPr>
          <w:rFonts w:asciiTheme="majorHAnsi" w:hAnsiTheme="majorHAnsi"/>
          <w:bCs/>
          <w:sz w:val="22"/>
          <w:szCs w:val="22"/>
        </w:rPr>
        <w:t xml:space="preserve">. </w:t>
      </w:r>
    </w:p>
    <w:p w14:paraId="202EA07D" w14:textId="353BFDFF" w:rsidR="00D51713" w:rsidRPr="00F91897" w:rsidRDefault="00D51713" w:rsidP="00F91897">
      <w:pPr>
        <w:contextualSpacing/>
        <w:rPr>
          <w:rFonts w:asciiTheme="majorHAnsi" w:hAnsiTheme="majorHAnsi"/>
          <w:bCs/>
          <w:sz w:val="22"/>
          <w:szCs w:val="22"/>
        </w:rPr>
      </w:pPr>
    </w:p>
    <w:p w14:paraId="7AA0C29C" w14:textId="77777777" w:rsidR="00F91897" w:rsidRDefault="00F91897" w:rsidP="00F91897">
      <w:pPr>
        <w:contextualSpacing/>
        <w:rPr>
          <w:rFonts w:asciiTheme="majorHAnsi" w:hAnsiTheme="majorHAnsi"/>
          <w:b/>
          <w:sz w:val="22"/>
          <w:szCs w:val="22"/>
        </w:rPr>
      </w:pPr>
    </w:p>
    <w:p w14:paraId="07190359" w14:textId="77777777" w:rsidR="00F91897" w:rsidRDefault="00F91897" w:rsidP="00F91897">
      <w:pPr>
        <w:contextualSpacing/>
        <w:rPr>
          <w:rFonts w:asciiTheme="majorHAnsi" w:hAnsiTheme="majorHAnsi"/>
          <w:b/>
          <w:sz w:val="22"/>
          <w:szCs w:val="22"/>
        </w:rPr>
      </w:pPr>
      <w:r>
        <w:rPr>
          <w:rFonts w:asciiTheme="majorHAnsi" w:hAnsiTheme="majorHAnsi"/>
          <w:b/>
          <w:sz w:val="22"/>
          <w:szCs w:val="22"/>
        </w:rPr>
        <w:t>Styrets enstemmige</w:t>
      </w:r>
    </w:p>
    <w:p w14:paraId="1902042C" w14:textId="071DB6F4" w:rsidR="002A1368" w:rsidRPr="002A1368" w:rsidRDefault="00F91897" w:rsidP="002A1368">
      <w:pPr>
        <w:contextualSpacing/>
        <w:rPr>
          <w:rFonts w:asciiTheme="majorHAnsi" w:hAnsiTheme="majorHAnsi"/>
          <w:b/>
          <w:sz w:val="22"/>
          <w:szCs w:val="22"/>
        </w:rPr>
      </w:pPr>
      <w:r>
        <w:rPr>
          <w:rFonts w:asciiTheme="majorHAnsi" w:hAnsiTheme="majorHAnsi"/>
          <w:b/>
          <w:sz w:val="22"/>
          <w:szCs w:val="22"/>
        </w:rPr>
        <w:t xml:space="preserve">Vedtak: </w:t>
      </w:r>
    </w:p>
    <w:p w14:paraId="0CC14A5F" w14:textId="24DC9718" w:rsidR="00AC7152" w:rsidRPr="002A1368" w:rsidRDefault="00AC7152" w:rsidP="002A1368">
      <w:pPr>
        <w:pStyle w:val="Listeavsnitt"/>
        <w:numPr>
          <w:ilvl w:val="0"/>
          <w:numId w:val="10"/>
        </w:numPr>
        <w:spacing w:before="100" w:beforeAutospacing="1" w:after="100" w:afterAutospacing="1"/>
        <w:rPr>
          <w:rFonts w:asciiTheme="majorHAnsi" w:hAnsiTheme="majorHAnsi"/>
          <w:szCs w:val="22"/>
        </w:rPr>
      </w:pPr>
      <w:r w:rsidRPr="002A1368">
        <w:rPr>
          <w:rFonts w:asciiTheme="majorHAnsi" w:hAnsiTheme="majorHAnsi"/>
          <w:szCs w:val="22"/>
        </w:rPr>
        <w:t xml:space="preserve">Styret tar virksomhetsrapporten til orientering. </w:t>
      </w:r>
    </w:p>
    <w:p w14:paraId="6E4ED56F" w14:textId="77777777" w:rsidR="00AC7152" w:rsidRPr="00AC7152" w:rsidRDefault="00AC7152" w:rsidP="00AC7152">
      <w:pPr>
        <w:numPr>
          <w:ilvl w:val="0"/>
          <w:numId w:val="10"/>
        </w:numPr>
        <w:spacing w:before="100" w:beforeAutospacing="1" w:after="100" w:afterAutospacing="1"/>
        <w:rPr>
          <w:rFonts w:asciiTheme="majorHAnsi" w:hAnsiTheme="majorHAnsi"/>
          <w:sz w:val="22"/>
          <w:szCs w:val="22"/>
        </w:rPr>
      </w:pPr>
      <w:r w:rsidRPr="00AC7152">
        <w:rPr>
          <w:rFonts w:asciiTheme="majorHAnsi" w:hAnsiTheme="majorHAnsi"/>
          <w:sz w:val="22"/>
          <w:szCs w:val="22"/>
        </w:rPr>
        <w:t xml:space="preserve">Styret legger merke til den positive utviklingen på ventetider i de fleste delene av virksomheten og ber om at adm.dir. fortsetter arbeidet med reduksjon i ventetider både til første time og til start behandling. </w:t>
      </w:r>
    </w:p>
    <w:p w14:paraId="615EE2A2" w14:textId="23B0CF99" w:rsidR="00AC7152" w:rsidRPr="00AC7152" w:rsidRDefault="00AC7152" w:rsidP="00AC7152">
      <w:pPr>
        <w:numPr>
          <w:ilvl w:val="0"/>
          <w:numId w:val="10"/>
        </w:numPr>
        <w:spacing w:before="100" w:beforeAutospacing="1" w:after="100" w:afterAutospacing="1"/>
        <w:rPr>
          <w:rFonts w:asciiTheme="majorHAnsi" w:hAnsiTheme="majorHAnsi"/>
          <w:sz w:val="22"/>
          <w:szCs w:val="22"/>
        </w:rPr>
      </w:pPr>
      <w:r w:rsidRPr="00AC7152">
        <w:rPr>
          <w:rFonts w:asciiTheme="majorHAnsi" w:hAnsiTheme="majorHAnsi"/>
          <w:sz w:val="22"/>
          <w:szCs w:val="22"/>
        </w:rPr>
        <w:t xml:space="preserve">Styret legger merke til at det jobbes godt med utvikling av helselogistikkløsning i tett samarbeid med HSØ og Sykehuspartner. Styret ber om </w:t>
      </w:r>
      <w:r w:rsidR="00203F4D">
        <w:rPr>
          <w:rFonts w:asciiTheme="majorHAnsi" w:hAnsiTheme="majorHAnsi"/>
          <w:sz w:val="22"/>
          <w:szCs w:val="22"/>
        </w:rPr>
        <w:t xml:space="preserve">at </w:t>
      </w:r>
      <w:r w:rsidRPr="00AC7152">
        <w:rPr>
          <w:rFonts w:asciiTheme="majorHAnsi" w:hAnsiTheme="majorHAnsi"/>
          <w:sz w:val="22"/>
          <w:szCs w:val="22"/>
        </w:rPr>
        <w:t xml:space="preserve">dette fortsatt gis høy prioritet slik at effekter og gevinster kan realiseres i virksomheten. </w:t>
      </w:r>
    </w:p>
    <w:p w14:paraId="10293C7E" w14:textId="0257D38A" w:rsidR="00AC7152" w:rsidRPr="00AC7152" w:rsidRDefault="00AC7152" w:rsidP="00AC7152">
      <w:pPr>
        <w:numPr>
          <w:ilvl w:val="0"/>
          <w:numId w:val="10"/>
        </w:numPr>
        <w:spacing w:before="100" w:beforeAutospacing="1" w:after="100" w:afterAutospacing="1"/>
        <w:rPr>
          <w:rFonts w:asciiTheme="majorHAnsi" w:hAnsiTheme="majorHAnsi"/>
          <w:sz w:val="22"/>
          <w:szCs w:val="22"/>
        </w:rPr>
      </w:pPr>
      <w:r w:rsidRPr="00AC7152">
        <w:rPr>
          <w:rFonts w:asciiTheme="majorHAnsi" w:hAnsiTheme="majorHAnsi"/>
          <w:sz w:val="22"/>
          <w:szCs w:val="22"/>
        </w:rPr>
        <w:t>Styret ber ad</w:t>
      </w:r>
      <w:r w:rsidR="002A1368">
        <w:rPr>
          <w:rFonts w:asciiTheme="majorHAnsi" w:hAnsiTheme="majorHAnsi"/>
          <w:sz w:val="22"/>
          <w:szCs w:val="22"/>
        </w:rPr>
        <w:t>ministrerende direktør</w:t>
      </w:r>
      <w:r w:rsidRPr="00AC7152">
        <w:rPr>
          <w:rFonts w:asciiTheme="majorHAnsi" w:hAnsiTheme="majorHAnsi"/>
          <w:sz w:val="22"/>
          <w:szCs w:val="22"/>
        </w:rPr>
        <w:t xml:space="preserve"> fortsette tett oppfølging av lederne for å sikre drift innenfor de økonomiske rammene slik at handlingsrommet for investeringer bedres. </w:t>
      </w:r>
    </w:p>
    <w:p w14:paraId="0D4E555E" w14:textId="77777777" w:rsidR="00F91897" w:rsidRDefault="00F91897" w:rsidP="1A7DDFD6">
      <w:pPr>
        <w:contextualSpacing/>
        <w:rPr>
          <w:rFonts w:asciiTheme="majorHAnsi" w:hAnsiTheme="majorHAnsi"/>
          <w:b/>
          <w:bCs/>
          <w:sz w:val="22"/>
          <w:szCs w:val="22"/>
        </w:rPr>
      </w:pPr>
    </w:p>
    <w:p w14:paraId="3294B925" w14:textId="77777777" w:rsidR="00F91897" w:rsidRDefault="00F91897" w:rsidP="1A7DDFD6">
      <w:pPr>
        <w:contextualSpacing/>
        <w:rPr>
          <w:rFonts w:asciiTheme="majorHAnsi" w:hAnsiTheme="majorHAnsi"/>
          <w:b/>
          <w:bCs/>
          <w:sz w:val="22"/>
          <w:szCs w:val="22"/>
        </w:rPr>
      </w:pPr>
    </w:p>
    <w:p w14:paraId="477AEB94" w14:textId="462004D1" w:rsidR="00985281" w:rsidRPr="008169E4" w:rsidRDefault="00A63718" w:rsidP="1A7DDFD6">
      <w:pPr>
        <w:contextualSpacing/>
        <w:rPr>
          <w:rFonts w:asciiTheme="majorHAnsi" w:hAnsiTheme="majorHAnsi"/>
          <w:b/>
          <w:bCs/>
          <w:sz w:val="22"/>
          <w:szCs w:val="22"/>
        </w:rPr>
      </w:pPr>
      <w:r>
        <w:rPr>
          <w:rFonts w:asciiTheme="majorHAnsi" w:hAnsiTheme="majorHAnsi"/>
          <w:b/>
          <w:bCs/>
          <w:sz w:val="22"/>
          <w:szCs w:val="22"/>
        </w:rPr>
        <w:t xml:space="preserve">Sak </w:t>
      </w:r>
      <w:r w:rsidR="00F91897">
        <w:rPr>
          <w:rFonts w:asciiTheme="majorHAnsi" w:hAnsiTheme="majorHAnsi"/>
          <w:b/>
          <w:bCs/>
          <w:sz w:val="22"/>
          <w:szCs w:val="22"/>
        </w:rPr>
        <w:t>40</w:t>
      </w:r>
      <w:r>
        <w:rPr>
          <w:rFonts w:asciiTheme="majorHAnsi" w:hAnsiTheme="majorHAnsi"/>
          <w:b/>
          <w:bCs/>
          <w:sz w:val="22"/>
          <w:szCs w:val="22"/>
        </w:rPr>
        <w:t>/202</w:t>
      </w:r>
      <w:r w:rsidR="004625CC">
        <w:rPr>
          <w:rFonts w:asciiTheme="majorHAnsi" w:hAnsiTheme="majorHAnsi"/>
          <w:b/>
          <w:bCs/>
          <w:sz w:val="22"/>
          <w:szCs w:val="22"/>
        </w:rPr>
        <w:t>6</w:t>
      </w:r>
      <w:r w:rsidR="005F5191" w:rsidRPr="1A7DDFD6">
        <w:rPr>
          <w:rFonts w:asciiTheme="majorHAnsi" w:hAnsiTheme="majorHAnsi"/>
          <w:b/>
          <w:bCs/>
          <w:sz w:val="22"/>
          <w:szCs w:val="22"/>
        </w:rPr>
        <w:t xml:space="preserve"> </w:t>
      </w:r>
      <w:r w:rsidR="00F91897">
        <w:rPr>
          <w:rFonts w:asciiTheme="majorHAnsi" w:hAnsiTheme="majorHAnsi"/>
          <w:b/>
          <w:bCs/>
          <w:sz w:val="22"/>
          <w:szCs w:val="22"/>
        </w:rPr>
        <w:t>Økonomisk langtidsplan 2027 – 2030 (2046)</w:t>
      </w:r>
    </w:p>
    <w:p w14:paraId="77174202" w14:textId="77777777" w:rsidR="008323D3" w:rsidRPr="008323D3" w:rsidRDefault="008323D3" w:rsidP="00D10BED">
      <w:pPr>
        <w:contextualSpacing/>
        <w:rPr>
          <w:rFonts w:asciiTheme="majorHAnsi" w:hAnsiTheme="majorHAnsi"/>
          <w:sz w:val="22"/>
          <w:szCs w:val="22"/>
        </w:rPr>
      </w:pPr>
    </w:p>
    <w:p w14:paraId="3EAB5959" w14:textId="678E0473" w:rsidR="00985281" w:rsidRPr="008323D3" w:rsidRDefault="00985281" w:rsidP="00D10BED">
      <w:pPr>
        <w:contextualSpacing/>
        <w:rPr>
          <w:rFonts w:asciiTheme="majorHAnsi" w:hAnsiTheme="majorHAnsi"/>
          <w:b/>
          <w:sz w:val="22"/>
          <w:szCs w:val="22"/>
        </w:rPr>
      </w:pPr>
      <w:r w:rsidRPr="008323D3">
        <w:rPr>
          <w:rFonts w:asciiTheme="majorHAnsi" w:hAnsiTheme="majorHAnsi"/>
          <w:b/>
          <w:sz w:val="22"/>
          <w:szCs w:val="22"/>
        </w:rPr>
        <w:t>Oppsummering av innhold</w:t>
      </w:r>
    </w:p>
    <w:p w14:paraId="7BF09A3E" w14:textId="77777777" w:rsidR="006F3B3A" w:rsidRDefault="006F3B3A" w:rsidP="006F3B3A">
      <w:pPr>
        <w:contextualSpacing/>
        <w:rPr>
          <w:rFonts w:asciiTheme="majorHAnsi" w:hAnsiTheme="majorHAnsi"/>
          <w:sz w:val="22"/>
          <w:szCs w:val="22"/>
        </w:rPr>
      </w:pPr>
      <w:r w:rsidRPr="5C7B88D9">
        <w:rPr>
          <w:rFonts w:asciiTheme="majorHAnsi" w:hAnsiTheme="majorHAnsi"/>
          <w:sz w:val="22"/>
          <w:szCs w:val="22"/>
        </w:rPr>
        <w:t>Økonomisk langtidsplan for 2027–2030 viser at Vestre Viken HF står overfor en krevende økonomisk situasjon. Det skyldes i hovedsak høye kostnader knyttet til nytt sykehus i Drammen og økte renter. Konsekvensen av dette er et lavt investeringsnivå. De første årene av planperioden er det forventet underskudd, med bedring mot slutten av perioden når effektene av tiltak og gevinster slår inn. Samtidig øker aktiviteten, drevet av befolkningsvekst og større behov innen blant annet kreft og psykisk helse.</w:t>
      </w:r>
    </w:p>
    <w:p w14:paraId="585A3322" w14:textId="77777777" w:rsidR="006F3B3A" w:rsidRPr="008A21B5" w:rsidRDefault="006F3B3A" w:rsidP="006F3B3A">
      <w:pPr>
        <w:contextualSpacing/>
        <w:rPr>
          <w:rFonts w:asciiTheme="majorHAnsi" w:hAnsiTheme="majorHAnsi"/>
          <w:sz w:val="22"/>
          <w:szCs w:val="22"/>
        </w:rPr>
      </w:pPr>
    </w:p>
    <w:p w14:paraId="12646FEC" w14:textId="031975C9" w:rsidR="006D421F" w:rsidRDefault="006F3B3A" w:rsidP="006F3B3A">
      <w:pPr>
        <w:contextualSpacing/>
        <w:rPr>
          <w:rFonts w:asciiTheme="majorHAnsi" w:hAnsiTheme="majorHAnsi"/>
          <w:bCs/>
          <w:sz w:val="22"/>
          <w:szCs w:val="22"/>
        </w:rPr>
      </w:pPr>
      <w:r w:rsidRPr="5C7B88D9">
        <w:rPr>
          <w:rFonts w:asciiTheme="majorHAnsi" w:hAnsiTheme="majorHAnsi"/>
          <w:sz w:val="22"/>
          <w:szCs w:val="22"/>
        </w:rPr>
        <w:t xml:space="preserve">Planen legger opp til betydelige kostnadsreduksjoner og omstilling gjennom blant annet digitalisering, bedre ressursutnyttelse og organisatoriske tiltak. Integreringen av Martina Hansens Hospital gir muligheter, </w:t>
      </w:r>
      <w:r w:rsidR="00D85184">
        <w:rPr>
          <w:rFonts w:asciiTheme="majorHAnsi" w:hAnsiTheme="majorHAnsi"/>
          <w:sz w:val="22"/>
          <w:szCs w:val="22"/>
        </w:rPr>
        <w:t>og</w:t>
      </w:r>
      <w:r w:rsidRPr="5C7B88D9">
        <w:rPr>
          <w:rFonts w:asciiTheme="majorHAnsi" w:hAnsiTheme="majorHAnsi"/>
          <w:sz w:val="22"/>
          <w:szCs w:val="22"/>
        </w:rPr>
        <w:t xml:space="preserve"> det forutsette</w:t>
      </w:r>
      <w:r w:rsidR="00DB1381">
        <w:rPr>
          <w:rFonts w:asciiTheme="majorHAnsi" w:hAnsiTheme="majorHAnsi"/>
          <w:sz w:val="22"/>
          <w:szCs w:val="22"/>
        </w:rPr>
        <w:t>s</w:t>
      </w:r>
      <w:r w:rsidRPr="5C7B88D9">
        <w:rPr>
          <w:rFonts w:asciiTheme="majorHAnsi" w:hAnsiTheme="majorHAnsi"/>
          <w:sz w:val="22"/>
          <w:szCs w:val="22"/>
        </w:rPr>
        <w:t xml:space="preserve"> at det realiseres gevinster fra sammenslåingen</w:t>
      </w:r>
      <w:r>
        <w:rPr>
          <w:rFonts w:asciiTheme="majorHAnsi" w:hAnsiTheme="majorHAnsi"/>
          <w:sz w:val="22"/>
          <w:szCs w:val="22"/>
        </w:rPr>
        <w:t>.</w:t>
      </w:r>
    </w:p>
    <w:p w14:paraId="27921EAE" w14:textId="77777777" w:rsidR="006F3B3A" w:rsidRPr="00BF5BD4" w:rsidRDefault="006F3B3A" w:rsidP="61DE87E3">
      <w:pPr>
        <w:contextualSpacing/>
        <w:rPr>
          <w:rFonts w:asciiTheme="majorHAnsi" w:hAnsiTheme="majorHAnsi"/>
          <w:bCs/>
          <w:sz w:val="22"/>
          <w:szCs w:val="22"/>
        </w:rPr>
      </w:pPr>
    </w:p>
    <w:p w14:paraId="4FC2A898" w14:textId="1DF63E00" w:rsidR="00973919" w:rsidRPr="00A2142A" w:rsidRDefault="00985281" w:rsidP="1A7DDFD6">
      <w:pPr>
        <w:contextualSpacing/>
        <w:rPr>
          <w:rFonts w:asciiTheme="majorHAnsi" w:hAnsiTheme="majorHAnsi"/>
          <w:b/>
          <w:bCs/>
          <w:sz w:val="22"/>
          <w:szCs w:val="22"/>
        </w:rPr>
      </w:pPr>
      <w:r w:rsidRPr="494F0816">
        <w:rPr>
          <w:rFonts w:asciiTheme="majorHAnsi" w:hAnsiTheme="majorHAnsi"/>
          <w:b/>
          <w:bCs/>
          <w:sz w:val="22"/>
          <w:szCs w:val="22"/>
        </w:rPr>
        <w:t>Kommentarer i møtet</w:t>
      </w:r>
      <w:r w:rsidR="02130D52" w:rsidRPr="494F0816">
        <w:rPr>
          <w:rFonts w:asciiTheme="majorHAnsi" w:hAnsiTheme="majorHAnsi"/>
          <w:b/>
          <w:bCs/>
          <w:sz w:val="22"/>
          <w:szCs w:val="22"/>
        </w:rPr>
        <w:t xml:space="preserve"> </w:t>
      </w:r>
    </w:p>
    <w:p w14:paraId="0B234B72" w14:textId="5FC539CC" w:rsidR="00B92D98" w:rsidRDefault="000B7AB1" w:rsidP="1A7DDFD6">
      <w:pPr>
        <w:contextualSpacing/>
        <w:rPr>
          <w:rFonts w:asciiTheme="majorHAnsi" w:hAnsiTheme="majorHAnsi"/>
          <w:bCs/>
          <w:sz w:val="22"/>
          <w:szCs w:val="22"/>
        </w:rPr>
      </w:pPr>
      <w:r>
        <w:rPr>
          <w:rFonts w:asciiTheme="majorHAnsi" w:hAnsiTheme="majorHAnsi"/>
          <w:bCs/>
          <w:sz w:val="22"/>
          <w:szCs w:val="22"/>
        </w:rPr>
        <w:t xml:space="preserve">Styret takker for et godt saksfremlegg og en god presentasjon. </w:t>
      </w:r>
      <w:r w:rsidR="002A1368">
        <w:rPr>
          <w:rFonts w:asciiTheme="majorHAnsi" w:hAnsiTheme="majorHAnsi"/>
          <w:bCs/>
          <w:sz w:val="22"/>
          <w:szCs w:val="22"/>
        </w:rPr>
        <w:t xml:space="preserve">Styret kommenterer at </w:t>
      </w:r>
      <w:r w:rsidR="00AE0E2E">
        <w:rPr>
          <w:rFonts w:asciiTheme="majorHAnsi" w:hAnsiTheme="majorHAnsi"/>
          <w:bCs/>
          <w:sz w:val="22"/>
          <w:szCs w:val="22"/>
        </w:rPr>
        <w:t xml:space="preserve">helseforetaket er i en </w:t>
      </w:r>
      <w:r w:rsidR="002A1368">
        <w:rPr>
          <w:rFonts w:asciiTheme="majorHAnsi" w:hAnsiTheme="majorHAnsi"/>
          <w:bCs/>
          <w:sz w:val="22"/>
          <w:szCs w:val="22"/>
        </w:rPr>
        <w:t>krevende økonomisk situasjon</w:t>
      </w:r>
      <w:r w:rsidR="00AE0E2E">
        <w:rPr>
          <w:rFonts w:asciiTheme="majorHAnsi" w:hAnsiTheme="majorHAnsi"/>
          <w:bCs/>
          <w:sz w:val="22"/>
          <w:szCs w:val="22"/>
        </w:rPr>
        <w:t xml:space="preserve">, der økonomisk langtidsplan forutsetter at </w:t>
      </w:r>
      <w:r w:rsidR="002A1368">
        <w:rPr>
          <w:rFonts w:asciiTheme="majorHAnsi" w:hAnsiTheme="majorHAnsi"/>
          <w:bCs/>
          <w:sz w:val="22"/>
          <w:szCs w:val="22"/>
        </w:rPr>
        <w:t>årets resultatmål</w:t>
      </w:r>
      <w:r w:rsidR="00AE0E2E">
        <w:rPr>
          <w:rFonts w:asciiTheme="majorHAnsi" w:hAnsiTheme="majorHAnsi"/>
          <w:bCs/>
          <w:sz w:val="22"/>
          <w:szCs w:val="22"/>
        </w:rPr>
        <w:t xml:space="preserve"> innfris. </w:t>
      </w:r>
    </w:p>
    <w:p w14:paraId="199BDB90" w14:textId="77777777" w:rsidR="000B7AB1" w:rsidRDefault="000B7AB1" w:rsidP="1A7DDFD6">
      <w:pPr>
        <w:contextualSpacing/>
        <w:rPr>
          <w:rFonts w:asciiTheme="majorHAnsi" w:hAnsiTheme="majorHAnsi"/>
          <w:bCs/>
          <w:sz w:val="22"/>
          <w:szCs w:val="22"/>
        </w:rPr>
      </w:pPr>
    </w:p>
    <w:p w14:paraId="48647AB7" w14:textId="20C4E468" w:rsidR="00050CB2" w:rsidRDefault="00AE0E2E" w:rsidP="1A7DDFD6">
      <w:pPr>
        <w:contextualSpacing/>
        <w:rPr>
          <w:rFonts w:asciiTheme="majorHAnsi" w:hAnsiTheme="majorHAnsi"/>
          <w:bCs/>
          <w:sz w:val="22"/>
          <w:szCs w:val="22"/>
        </w:rPr>
      </w:pPr>
      <w:r>
        <w:rPr>
          <w:rFonts w:asciiTheme="majorHAnsi" w:hAnsiTheme="majorHAnsi"/>
          <w:bCs/>
          <w:sz w:val="22"/>
          <w:szCs w:val="22"/>
        </w:rPr>
        <w:t xml:space="preserve">Økonomisk langtidsplan har et </w:t>
      </w:r>
      <w:r w:rsidR="000B7AB1">
        <w:rPr>
          <w:rFonts w:asciiTheme="majorHAnsi" w:hAnsiTheme="majorHAnsi"/>
          <w:bCs/>
          <w:sz w:val="22"/>
          <w:szCs w:val="22"/>
        </w:rPr>
        <w:t xml:space="preserve">høyt ambisjonsnivå, </w:t>
      </w:r>
      <w:r>
        <w:rPr>
          <w:rFonts w:asciiTheme="majorHAnsi" w:hAnsiTheme="majorHAnsi"/>
          <w:bCs/>
          <w:sz w:val="22"/>
          <w:szCs w:val="22"/>
        </w:rPr>
        <w:t>der den aktivitetsbaserte veksten øker mer enn bemanningen. Det legges blant annet opp til økt poliklinisk behandling</w:t>
      </w:r>
      <w:r w:rsidR="00EC1E90">
        <w:rPr>
          <w:rFonts w:asciiTheme="majorHAnsi" w:hAnsiTheme="majorHAnsi"/>
          <w:bCs/>
          <w:sz w:val="22"/>
          <w:szCs w:val="22"/>
        </w:rPr>
        <w:t xml:space="preserve"> og</w:t>
      </w:r>
      <w:r>
        <w:rPr>
          <w:rFonts w:asciiTheme="majorHAnsi" w:hAnsiTheme="majorHAnsi"/>
          <w:bCs/>
          <w:sz w:val="22"/>
          <w:szCs w:val="22"/>
        </w:rPr>
        <w:t xml:space="preserve"> </w:t>
      </w:r>
      <w:r w:rsidR="00EC1E90">
        <w:rPr>
          <w:rFonts w:asciiTheme="majorHAnsi" w:hAnsiTheme="majorHAnsi"/>
          <w:bCs/>
          <w:sz w:val="22"/>
          <w:szCs w:val="22"/>
        </w:rPr>
        <w:t xml:space="preserve">effekter av </w:t>
      </w:r>
      <w:r>
        <w:rPr>
          <w:rFonts w:asciiTheme="majorHAnsi" w:hAnsiTheme="majorHAnsi"/>
          <w:bCs/>
          <w:sz w:val="22"/>
          <w:szCs w:val="22"/>
        </w:rPr>
        <w:t>nytt stråletilbud</w:t>
      </w:r>
      <w:r w:rsidR="00EC1E90">
        <w:rPr>
          <w:rFonts w:asciiTheme="majorHAnsi" w:hAnsiTheme="majorHAnsi"/>
          <w:bCs/>
          <w:sz w:val="22"/>
          <w:szCs w:val="22"/>
        </w:rPr>
        <w:t xml:space="preserve">. </w:t>
      </w:r>
      <w:r>
        <w:rPr>
          <w:rFonts w:asciiTheme="majorHAnsi" w:hAnsiTheme="majorHAnsi"/>
          <w:bCs/>
          <w:sz w:val="22"/>
          <w:szCs w:val="22"/>
        </w:rPr>
        <w:t>Planen er</w:t>
      </w:r>
      <w:r w:rsidR="00EC1E90">
        <w:rPr>
          <w:rFonts w:asciiTheme="majorHAnsi" w:hAnsiTheme="majorHAnsi"/>
          <w:bCs/>
          <w:sz w:val="22"/>
          <w:szCs w:val="22"/>
        </w:rPr>
        <w:t xml:space="preserve"> </w:t>
      </w:r>
      <w:r>
        <w:rPr>
          <w:rFonts w:asciiTheme="majorHAnsi" w:hAnsiTheme="majorHAnsi"/>
          <w:bCs/>
          <w:sz w:val="22"/>
          <w:szCs w:val="22"/>
        </w:rPr>
        <w:t xml:space="preserve">lagt med høy risiko, </w:t>
      </w:r>
      <w:r w:rsidR="00EC1E90">
        <w:rPr>
          <w:rFonts w:asciiTheme="majorHAnsi" w:hAnsiTheme="majorHAnsi"/>
          <w:bCs/>
          <w:sz w:val="22"/>
          <w:szCs w:val="22"/>
        </w:rPr>
        <w:t xml:space="preserve">gjennom at </w:t>
      </w:r>
      <w:r>
        <w:rPr>
          <w:rFonts w:asciiTheme="majorHAnsi" w:hAnsiTheme="majorHAnsi"/>
          <w:bCs/>
          <w:sz w:val="22"/>
          <w:szCs w:val="22"/>
        </w:rPr>
        <w:t>oppgave</w:t>
      </w:r>
      <w:r w:rsidR="00EC1E90">
        <w:rPr>
          <w:rFonts w:asciiTheme="majorHAnsi" w:hAnsiTheme="majorHAnsi"/>
          <w:bCs/>
          <w:sz w:val="22"/>
          <w:szCs w:val="22"/>
        </w:rPr>
        <w:t>r</w:t>
      </w:r>
      <w:r>
        <w:rPr>
          <w:rFonts w:asciiTheme="majorHAnsi" w:hAnsiTheme="majorHAnsi"/>
          <w:bCs/>
          <w:sz w:val="22"/>
          <w:szCs w:val="22"/>
        </w:rPr>
        <w:t xml:space="preserve"> løses mer effektivt </w:t>
      </w:r>
      <w:r w:rsidR="00EC1E90">
        <w:rPr>
          <w:rFonts w:asciiTheme="majorHAnsi" w:hAnsiTheme="majorHAnsi"/>
          <w:bCs/>
          <w:sz w:val="22"/>
          <w:szCs w:val="22"/>
        </w:rPr>
        <w:t xml:space="preserve">enn i dag </w:t>
      </w:r>
      <w:r>
        <w:rPr>
          <w:rFonts w:asciiTheme="majorHAnsi" w:hAnsiTheme="majorHAnsi"/>
          <w:bCs/>
          <w:sz w:val="22"/>
          <w:szCs w:val="22"/>
        </w:rPr>
        <w:t xml:space="preserve">gjennom </w:t>
      </w:r>
      <w:r w:rsidR="00EC1E90">
        <w:rPr>
          <w:rFonts w:asciiTheme="majorHAnsi" w:hAnsiTheme="majorHAnsi"/>
          <w:bCs/>
          <w:sz w:val="22"/>
          <w:szCs w:val="22"/>
        </w:rPr>
        <w:t>etablering</w:t>
      </w:r>
      <w:r>
        <w:rPr>
          <w:rFonts w:asciiTheme="majorHAnsi" w:hAnsiTheme="majorHAnsi"/>
          <w:bCs/>
          <w:sz w:val="22"/>
          <w:szCs w:val="22"/>
        </w:rPr>
        <w:t xml:space="preserve"> av nye arbeidsprosesser</w:t>
      </w:r>
      <w:r w:rsidR="00EC1E90">
        <w:rPr>
          <w:rFonts w:asciiTheme="majorHAnsi" w:hAnsiTheme="majorHAnsi"/>
          <w:bCs/>
          <w:sz w:val="22"/>
          <w:szCs w:val="22"/>
        </w:rPr>
        <w:t xml:space="preserve"> og bruk av ny teknologi</w:t>
      </w:r>
      <w:r>
        <w:rPr>
          <w:rFonts w:asciiTheme="majorHAnsi" w:hAnsiTheme="majorHAnsi"/>
          <w:bCs/>
          <w:sz w:val="22"/>
          <w:szCs w:val="22"/>
        </w:rPr>
        <w:t xml:space="preserve">. </w:t>
      </w:r>
      <w:r w:rsidR="00EC1E90">
        <w:rPr>
          <w:rFonts w:asciiTheme="majorHAnsi" w:hAnsiTheme="majorHAnsi"/>
          <w:bCs/>
          <w:sz w:val="22"/>
          <w:szCs w:val="22"/>
        </w:rPr>
        <w:t xml:space="preserve">Planen er også avhengig av at klinikkene parallelt innretter tiltak for å redusere sykefravær og beholder nødvendig kompetanse til å løse oppgavene. </w:t>
      </w:r>
    </w:p>
    <w:p w14:paraId="7EC0CBB3" w14:textId="77777777" w:rsidR="00050CB2" w:rsidRPr="00973919" w:rsidRDefault="00050CB2" w:rsidP="1A7DDFD6">
      <w:pPr>
        <w:contextualSpacing/>
        <w:rPr>
          <w:rFonts w:asciiTheme="majorHAnsi" w:hAnsiTheme="majorHAnsi"/>
          <w:bCs/>
          <w:sz w:val="22"/>
          <w:szCs w:val="22"/>
        </w:rPr>
      </w:pPr>
    </w:p>
    <w:p w14:paraId="15C0992B" w14:textId="2B42CE5A" w:rsidR="00985281" w:rsidRPr="008323D3" w:rsidRDefault="00985281" w:rsidP="00D10BED">
      <w:pPr>
        <w:contextualSpacing/>
        <w:rPr>
          <w:rFonts w:asciiTheme="majorHAnsi" w:hAnsiTheme="majorHAnsi"/>
          <w:b/>
          <w:sz w:val="22"/>
          <w:szCs w:val="22"/>
        </w:rPr>
      </w:pPr>
      <w:r w:rsidRPr="008323D3">
        <w:rPr>
          <w:rFonts w:asciiTheme="majorHAnsi" w:hAnsiTheme="majorHAnsi"/>
          <w:b/>
          <w:sz w:val="22"/>
          <w:szCs w:val="22"/>
        </w:rPr>
        <w:t>Styrets enstemmige</w:t>
      </w:r>
    </w:p>
    <w:p w14:paraId="7670B674" w14:textId="0809D3C9" w:rsidR="005F5191" w:rsidRDefault="00985281" w:rsidP="00A63718">
      <w:pPr>
        <w:contextualSpacing/>
        <w:rPr>
          <w:rFonts w:asciiTheme="majorHAnsi" w:hAnsiTheme="majorHAnsi"/>
          <w:b/>
          <w:sz w:val="22"/>
          <w:szCs w:val="22"/>
        </w:rPr>
      </w:pPr>
      <w:r w:rsidRPr="008323D3">
        <w:rPr>
          <w:rFonts w:asciiTheme="majorHAnsi" w:hAnsiTheme="majorHAnsi"/>
          <w:b/>
          <w:sz w:val="22"/>
          <w:szCs w:val="22"/>
        </w:rPr>
        <w:t xml:space="preserve">Vedtak: </w:t>
      </w:r>
    </w:p>
    <w:p w14:paraId="3ADD3144" w14:textId="77777777" w:rsidR="006F3B3A" w:rsidRPr="00A63718" w:rsidRDefault="006F3B3A" w:rsidP="00A63718">
      <w:pPr>
        <w:contextualSpacing/>
        <w:rPr>
          <w:rFonts w:asciiTheme="majorHAnsi" w:hAnsiTheme="majorHAnsi"/>
          <w:b/>
          <w:sz w:val="22"/>
          <w:szCs w:val="22"/>
        </w:rPr>
      </w:pPr>
    </w:p>
    <w:p w14:paraId="16739C47" w14:textId="77777777" w:rsidR="006F3B3A" w:rsidRDefault="006F3B3A" w:rsidP="006F3B3A">
      <w:pPr>
        <w:pStyle w:val="Topptekst"/>
        <w:numPr>
          <w:ilvl w:val="0"/>
          <w:numId w:val="5"/>
        </w:numPr>
        <w:ind w:left="424" w:hanging="424"/>
        <w:rPr>
          <w:rFonts w:asciiTheme="majorHAnsi" w:hAnsiTheme="majorHAnsi"/>
          <w:color w:val="000000" w:themeColor="text1"/>
          <w:sz w:val="22"/>
          <w:szCs w:val="22"/>
        </w:rPr>
      </w:pPr>
      <w:r w:rsidRPr="051BE8CE">
        <w:rPr>
          <w:rFonts w:asciiTheme="majorHAnsi" w:hAnsiTheme="majorHAnsi"/>
          <w:color w:val="000000" w:themeColor="text1"/>
          <w:sz w:val="22"/>
          <w:szCs w:val="22"/>
        </w:rPr>
        <w:t xml:space="preserve">Styret </w:t>
      </w:r>
      <w:r>
        <w:rPr>
          <w:rFonts w:asciiTheme="majorHAnsi" w:hAnsiTheme="majorHAnsi"/>
          <w:color w:val="000000" w:themeColor="text1"/>
          <w:sz w:val="22"/>
          <w:szCs w:val="22"/>
        </w:rPr>
        <w:t>vedtar</w:t>
      </w:r>
      <w:r w:rsidRPr="051BE8CE">
        <w:rPr>
          <w:rFonts w:asciiTheme="majorHAnsi" w:hAnsiTheme="majorHAnsi"/>
          <w:color w:val="000000" w:themeColor="text1"/>
          <w:sz w:val="22"/>
          <w:szCs w:val="22"/>
        </w:rPr>
        <w:t xml:space="preserve"> følgende resultatmål i planperioden, basert på de forutsetninger som er beskrevet i saksfremlegget:</w:t>
      </w:r>
    </w:p>
    <w:p w14:paraId="6C3F1DA5" w14:textId="77777777" w:rsidR="006F3B3A" w:rsidRPr="00B06FD3" w:rsidRDefault="006F3B3A" w:rsidP="006F3B3A">
      <w:pPr>
        <w:pStyle w:val="Topptekst"/>
        <w:ind w:left="424"/>
        <w:rPr>
          <w:rFonts w:asciiTheme="majorHAnsi" w:hAnsiTheme="majorHAnsi"/>
          <w:color w:val="0D0D0D" w:themeColor="text1" w:themeTint="F2"/>
          <w:sz w:val="22"/>
          <w:szCs w:val="22"/>
        </w:rPr>
      </w:pPr>
      <w:r w:rsidRPr="00C53165">
        <w:rPr>
          <w:noProof/>
        </w:rPr>
        <w:drawing>
          <wp:inline distT="0" distB="0" distL="0" distR="0" wp14:anchorId="383B4DA5" wp14:editId="561E7EEB">
            <wp:extent cx="4653915" cy="744220"/>
            <wp:effectExtent l="0" t="0" r="0" b="0"/>
            <wp:docPr id="77455380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3915" cy="744220"/>
                    </a:xfrm>
                    <a:prstGeom prst="rect">
                      <a:avLst/>
                    </a:prstGeom>
                    <a:noFill/>
                    <a:ln>
                      <a:noFill/>
                    </a:ln>
                  </pic:spPr>
                </pic:pic>
              </a:graphicData>
            </a:graphic>
          </wp:inline>
        </w:drawing>
      </w:r>
      <w:r>
        <w:br/>
      </w:r>
      <w:r>
        <w:br/>
      </w:r>
      <w:r w:rsidRPr="00B06FD3">
        <w:rPr>
          <w:rFonts w:asciiTheme="majorHAnsi" w:hAnsiTheme="majorHAnsi"/>
          <w:color w:val="0D0D0D" w:themeColor="text1" w:themeTint="F2"/>
          <w:sz w:val="22"/>
          <w:szCs w:val="22"/>
        </w:rPr>
        <w:t>Resultatmålene forutsetter realisering av gevinst som følge av sammenslåingen av Vestre Viken HF og Martina Hansens Hospital fra 2028</w:t>
      </w:r>
      <w:r w:rsidRPr="61FEBDA7">
        <w:rPr>
          <w:rFonts w:asciiTheme="majorHAnsi" w:hAnsiTheme="majorHAnsi"/>
          <w:color w:val="0D0D0D" w:themeColor="text1" w:themeTint="F2"/>
          <w:sz w:val="22"/>
          <w:szCs w:val="22"/>
        </w:rPr>
        <w:t>,</w:t>
      </w:r>
      <w:r>
        <w:rPr>
          <w:rFonts w:asciiTheme="majorHAnsi" w:hAnsiTheme="majorHAnsi"/>
          <w:color w:val="0D0D0D" w:themeColor="text1" w:themeTint="F2"/>
          <w:sz w:val="22"/>
          <w:szCs w:val="22"/>
        </w:rPr>
        <w:t xml:space="preserve"> utover det som per nå er identifisert. Dersom forutsetningene for realisering av gevinst </w:t>
      </w:r>
      <w:r w:rsidRPr="1A8819C4">
        <w:rPr>
          <w:rFonts w:asciiTheme="majorHAnsi" w:hAnsiTheme="majorHAnsi"/>
          <w:color w:val="0D0D0D" w:themeColor="text1" w:themeTint="F2"/>
          <w:sz w:val="22"/>
          <w:szCs w:val="22"/>
        </w:rPr>
        <w:t xml:space="preserve">viser seg å </w:t>
      </w:r>
      <w:r>
        <w:rPr>
          <w:rFonts w:asciiTheme="majorHAnsi" w:hAnsiTheme="majorHAnsi"/>
          <w:color w:val="0D0D0D" w:themeColor="text1" w:themeTint="F2"/>
          <w:sz w:val="22"/>
          <w:szCs w:val="22"/>
        </w:rPr>
        <w:t xml:space="preserve">ikke </w:t>
      </w:r>
      <w:r w:rsidRPr="1A8819C4">
        <w:rPr>
          <w:rFonts w:asciiTheme="majorHAnsi" w:hAnsiTheme="majorHAnsi"/>
          <w:color w:val="0D0D0D" w:themeColor="text1" w:themeTint="F2"/>
          <w:sz w:val="22"/>
          <w:szCs w:val="22"/>
        </w:rPr>
        <w:t>være til stede</w:t>
      </w:r>
      <w:r>
        <w:rPr>
          <w:rFonts w:asciiTheme="majorHAnsi" w:hAnsiTheme="majorHAnsi"/>
          <w:color w:val="0D0D0D" w:themeColor="text1" w:themeTint="F2"/>
          <w:sz w:val="22"/>
          <w:szCs w:val="22"/>
        </w:rPr>
        <w:t xml:space="preserve">, ber styret administrerende direktør følge opp forholdet med </w:t>
      </w:r>
      <w:r w:rsidRPr="00B50503">
        <w:rPr>
          <w:rFonts w:asciiTheme="majorHAnsi" w:hAnsiTheme="majorHAnsi"/>
          <w:color w:val="0D0D0D" w:themeColor="text1" w:themeTint="F2"/>
          <w:sz w:val="22"/>
          <w:szCs w:val="22"/>
        </w:rPr>
        <w:t>Helse Sør-Øst</w:t>
      </w:r>
      <w:r>
        <w:rPr>
          <w:rFonts w:asciiTheme="majorHAnsi" w:hAnsiTheme="majorHAnsi"/>
          <w:color w:val="0D0D0D" w:themeColor="text1" w:themeTint="F2"/>
          <w:sz w:val="22"/>
          <w:szCs w:val="22"/>
        </w:rPr>
        <w:t xml:space="preserve"> RHF i </w:t>
      </w:r>
      <w:proofErr w:type="spellStart"/>
      <w:r>
        <w:rPr>
          <w:rFonts w:asciiTheme="majorHAnsi" w:hAnsiTheme="majorHAnsi"/>
          <w:color w:val="0D0D0D" w:themeColor="text1" w:themeTint="F2"/>
          <w:sz w:val="22"/>
          <w:szCs w:val="22"/>
        </w:rPr>
        <w:t>fbm</w:t>
      </w:r>
      <w:proofErr w:type="spellEnd"/>
      <w:r>
        <w:rPr>
          <w:rFonts w:asciiTheme="majorHAnsi" w:hAnsiTheme="majorHAnsi"/>
          <w:color w:val="0D0D0D" w:themeColor="text1" w:themeTint="F2"/>
          <w:sz w:val="22"/>
          <w:szCs w:val="22"/>
        </w:rPr>
        <w:t xml:space="preserve">. behandling av budsjett for de kommende årene. </w:t>
      </w:r>
    </w:p>
    <w:p w14:paraId="4C612938" w14:textId="77777777" w:rsidR="006F3B3A" w:rsidRDefault="006F3B3A" w:rsidP="006F3B3A">
      <w:pPr>
        <w:pStyle w:val="Topptekst"/>
        <w:ind w:left="436"/>
        <w:rPr>
          <w:rFonts w:asciiTheme="majorHAnsi" w:hAnsiTheme="majorHAnsi"/>
          <w:color w:val="000000" w:themeColor="text1"/>
          <w:sz w:val="22"/>
          <w:szCs w:val="22"/>
        </w:rPr>
      </w:pPr>
    </w:p>
    <w:p w14:paraId="467720EF" w14:textId="77777777" w:rsidR="006F3B3A" w:rsidRPr="001E06C0" w:rsidRDefault="006F3B3A" w:rsidP="006F3B3A">
      <w:pPr>
        <w:pStyle w:val="Topptekst"/>
        <w:keepNext/>
        <w:numPr>
          <w:ilvl w:val="0"/>
          <w:numId w:val="5"/>
        </w:numPr>
        <w:ind w:left="360"/>
        <w:rPr>
          <w:rFonts w:asciiTheme="majorHAnsi" w:hAnsiTheme="majorHAnsi"/>
          <w:color w:val="000000" w:themeColor="text1"/>
          <w:sz w:val="22"/>
          <w:szCs w:val="22"/>
        </w:rPr>
      </w:pPr>
      <w:r w:rsidRPr="1382F377">
        <w:rPr>
          <w:rFonts w:asciiTheme="majorHAnsi" w:hAnsiTheme="majorHAnsi"/>
          <w:color w:val="000000" w:themeColor="text1"/>
          <w:sz w:val="22"/>
          <w:szCs w:val="22"/>
        </w:rPr>
        <w:lastRenderedPageBreak/>
        <w:t>Styret legger til grunn følgende investeringsrammer for planperioden 202</w:t>
      </w:r>
      <w:r>
        <w:rPr>
          <w:rFonts w:asciiTheme="majorHAnsi" w:hAnsiTheme="majorHAnsi"/>
          <w:color w:val="000000" w:themeColor="text1"/>
          <w:sz w:val="22"/>
          <w:szCs w:val="22"/>
        </w:rPr>
        <w:t>7</w:t>
      </w:r>
      <w:r w:rsidRPr="1382F377">
        <w:rPr>
          <w:rFonts w:asciiTheme="majorHAnsi" w:hAnsiTheme="majorHAnsi"/>
          <w:color w:val="000000" w:themeColor="text1"/>
          <w:sz w:val="22"/>
          <w:szCs w:val="22"/>
        </w:rPr>
        <w:t>-20</w:t>
      </w:r>
      <w:r>
        <w:rPr>
          <w:rFonts w:asciiTheme="majorHAnsi" w:hAnsiTheme="majorHAnsi"/>
          <w:color w:val="000000" w:themeColor="text1"/>
          <w:sz w:val="22"/>
          <w:szCs w:val="22"/>
        </w:rPr>
        <w:t>30</w:t>
      </w:r>
      <w:r>
        <w:br/>
      </w:r>
    </w:p>
    <w:p w14:paraId="633757A0" w14:textId="77777777" w:rsidR="006F3B3A" w:rsidRDefault="006F3B3A" w:rsidP="006F3B3A">
      <w:pPr>
        <w:pStyle w:val="Topptekst"/>
        <w:keepNext/>
        <w:ind w:left="360"/>
        <w:rPr>
          <w:rFonts w:asciiTheme="majorHAnsi" w:hAnsiTheme="majorHAnsi"/>
          <w:sz w:val="22"/>
          <w:szCs w:val="22"/>
        </w:rPr>
      </w:pPr>
      <w:r w:rsidRPr="003574AF">
        <w:rPr>
          <w:noProof/>
        </w:rPr>
        <w:drawing>
          <wp:inline distT="0" distB="0" distL="0" distR="0" wp14:anchorId="6AF7DE40" wp14:editId="42163822">
            <wp:extent cx="5760720" cy="378460"/>
            <wp:effectExtent l="0" t="0" r="0" b="2540"/>
            <wp:docPr id="193220830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78460"/>
                    </a:xfrm>
                    <a:prstGeom prst="rect">
                      <a:avLst/>
                    </a:prstGeom>
                    <a:noFill/>
                    <a:ln>
                      <a:noFill/>
                    </a:ln>
                  </pic:spPr>
                </pic:pic>
              </a:graphicData>
            </a:graphic>
          </wp:inline>
        </w:drawing>
      </w:r>
    </w:p>
    <w:p w14:paraId="5D29770E" w14:textId="77777777" w:rsidR="006F3B3A" w:rsidRDefault="006F3B3A" w:rsidP="006F3B3A">
      <w:pPr>
        <w:pStyle w:val="Topptekst"/>
        <w:keepNext/>
        <w:ind w:left="360"/>
        <w:rPr>
          <w:rFonts w:asciiTheme="majorHAnsi" w:hAnsiTheme="majorHAnsi"/>
          <w:sz w:val="22"/>
          <w:szCs w:val="22"/>
        </w:rPr>
      </w:pPr>
    </w:p>
    <w:p w14:paraId="1AC93D70" w14:textId="0633833A" w:rsidR="006F3B3A" w:rsidRPr="002778C0" w:rsidRDefault="006F3B3A" w:rsidP="006F3B3A">
      <w:pPr>
        <w:pStyle w:val="Topptekst"/>
        <w:keepNext/>
        <w:ind w:left="360"/>
        <w:rPr>
          <w:rFonts w:asciiTheme="majorHAnsi" w:hAnsiTheme="majorHAnsi"/>
          <w:sz w:val="22"/>
          <w:szCs w:val="22"/>
        </w:rPr>
      </w:pPr>
      <w:r w:rsidRPr="002778C0">
        <w:rPr>
          <w:rFonts w:asciiTheme="majorHAnsi" w:hAnsiTheme="majorHAnsi"/>
          <w:sz w:val="22"/>
          <w:szCs w:val="22"/>
        </w:rPr>
        <w:t>Salg av Blak</w:t>
      </w:r>
      <w:r>
        <w:rPr>
          <w:rFonts w:asciiTheme="majorHAnsi" w:hAnsiTheme="majorHAnsi"/>
          <w:sz w:val="22"/>
          <w:szCs w:val="22"/>
        </w:rPr>
        <w:t>s</w:t>
      </w:r>
      <w:r w:rsidRPr="002778C0">
        <w:rPr>
          <w:rFonts w:asciiTheme="majorHAnsi" w:hAnsiTheme="majorHAnsi"/>
          <w:sz w:val="22"/>
          <w:szCs w:val="22"/>
        </w:rPr>
        <w:t xml:space="preserve">tad </w:t>
      </w:r>
      <w:r>
        <w:rPr>
          <w:rFonts w:asciiTheme="majorHAnsi" w:hAnsiTheme="majorHAnsi"/>
          <w:sz w:val="22"/>
          <w:szCs w:val="22"/>
        </w:rPr>
        <w:t>tilfører</w:t>
      </w:r>
      <w:r w:rsidRPr="002778C0">
        <w:rPr>
          <w:rFonts w:asciiTheme="majorHAnsi" w:hAnsiTheme="majorHAnsi"/>
          <w:sz w:val="22"/>
          <w:szCs w:val="22"/>
        </w:rPr>
        <w:t xml:space="preserve"> midler til investering ved salg</w:t>
      </w:r>
      <w:r>
        <w:rPr>
          <w:rFonts w:asciiTheme="majorHAnsi" w:hAnsiTheme="majorHAnsi"/>
          <w:sz w:val="22"/>
          <w:szCs w:val="22"/>
        </w:rPr>
        <w:t xml:space="preserve"> i 2028</w:t>
      </w:r>
      <w:r w:rsidRPr="002778C0">
        <w:rPr>
          <w:rFonts w:asciiTheme="majorHAnsi" w:hAnsiTheme="majorHAnsi"/>
          <w:sz w:val="22"/>
          <w:szCs w:val="22"/>
        </w:rPr>
        <w:t xml:space="preserve">. Det er </w:t>
      </w:r>
      <w:r w:rsidR="00301DA5">
        <w:rPr>
          <w:rFonts w:asciiTheme="majorHAnsi" w:hAnsiTheme="majorHAnsi"/>
          <w:sz w:val="22"/>
          <w:szCs w:val="22"/>
        </w:rPr>
        <w:t>nødvendig</w:t>
      </w:r>
      <w:r w:rsidRPr="002778C0">
        <w:rPr>
          <w:rFonts w:asciiTheme="majorHAnsi" w:hAnsiTheme="majorHAnsi"/>
          <w:sz w:val="22"/>
          <w:szCs w:val="22"/>
        </w:rPr>
        <w:t xml:space="preserve"> at VVHF kan disponere noe av midlene også i 2027 </w:t>
      </w:r>
      <w:r w:rsidRPr="1A8819C4">
        <w:rPr>
          <w:rFonts w:asciiTheme="majorHAnsi" w:hAnsiTheme="majorHAnsi"/>
          <w:sz w:val="22"/>
          <w:szCs w:val="22"/>
        </w:rPr>
        <w:t>som</w:t>
      </w:r>
      <w:r w:rsidRPr="002778C0">
        <w:rPr>
          <w:rFonts w:asciiTheme="majorHAnsi" w:hAnsiTheme="majorHAnsi"/>
          <w:sz w:val="22"/>
          <w:szCs w:val="22"/>
        </w:rPr>
        <w:t xml:space="preserve"> et midlertidig lån fra HSØ, tilsvarende løsning </w:t>
      </w:r>
      <w:r>
        <w:rPr>
          <w:rFonts w:asciiTheme="majorHAnsi" w:hAnsiTheme="majorHAnsi"/>
          <w:sz w:val="22"/>
          <w:szCs w:val="22"/>
        </w:rPr>
        <w:t xml:space="preserve">som er besluttet </w:t>
      </w:r>
      <w:r w:rsidRPr="002778C0">
        <w:rPr>
          <w:rFonts w:asciiTheme="majorHAnsi" w:hAnsiTheme="majorHAnsi"/>
          <w:sz w:val="22"/>
          <w:szCs w:val="22"/>
        </w:rPr>
        <w:t>for 2026.</w:t>
      </w:r>
    </w:p>
    <w:p w14:paraId="3546B400" w14:textId="77777777" w:rsidR="006F3B3A" w:rsidRPr="002778C0" w:rsidRDefault="006F3B3A" w:rsidP="006F3B3A">
      <w:pPr>
        <w:pStyle w:val="Topptekst"/>
        <w:keepNext/>
        <w:ind w:left="360"/>
        <w:rPr>
          <w:rFonts w:asciiTheme="majorHAnsi" w:hAnsiTheme="majorHAnsi"/>
          <w:sz w:val="22"/>
          <w:szCs w:val="22"/>
        </w:rPr>
      </w:pPr>
    </w:p>
    <w:p w14:paraId="74743452" w14:textId="77777777" w:rsidR="006F3B3A" w:rsidRPr="002778C0" w:rsidRDefault="006F3B3A" w:rsidP="006F3B3A">
      <w:pPr>
        <w:pStyle w:val="Topptekst"/>
        <w:keepNext/>
        <w:ind w:left="360"/>
        <w:rPr>
          <w:rFonts w:asciiTheme="majorHAnsi" w:hAnsiTheme="majorHAnsi"/>
          <w:sz w:val="22"/>
          <w:szCs w:val="22"/>
        </w:rPr>
      </w:pPr>
      <w:r>
        <w:rPr>
          <w:rFonts w:asciiTheme="majorHAnsi" w:hAnsiTheme="majorHAnsi"/>
          <w:sz w:val="22"/>
          <w:szCs w:val="22"/>
        </w:rPr>
        <w:t>Det er ikke tatt høyde</w:t>
      </w:r>
      <w:r w:rsidRPr="002778C0">
        <w:rPr>
          <w:rFonts w:asciiTheme="majorHAnsi" w:hAnsiTheme="majorHAnsi"/>
          <w:sz w:val="22"/>
          <w:szCs w:val="22"/>
        </w:rPr>
        <w:t xml:space="preserve"> for </w:t>
      </w:r>
      <w:r>
        <w:rPr>
          <w:rFonts w:asciiTheme="majorHAnsi" w:hAnsiTheme="majorHAnsi"/>
          <w:sz w:val="22"/>
          <w:szCs w:val="22"/>
        </w:rPr>
        <w:t>i</w:t>
      </w:r>
      <w:r w:rsidRPr="002778C0">
        <w:rPr>
          <w:rFonts w:asciiTheme="majorHAnsi" w:hAnsiTheme="majorHAnsi"/>
          <w:sz w:val="22"/>
          <w:szCs w:val="22"/>
        </w:rPr>
        <w:t xml:space="preserve">nvesteringer </w:t>
      </w:r>
      <w:r>
        <w:rPr>
          <w:rFonts w:asciiTheme="majorHAnsi" w:hAnsiTheme="majorHAnsi"/>
          <w:sz w:val="22"/>
          <w:szCs w:val="22"/>
        </w:rPr>
        <w:t>i</w:t>
      </w:r>
      <w:r w:rsidRPr="002778C0">
        <w:rPr>
          <w:rFonts w:asciiTheme="majorHAnsi" w:hAnsiTheme="majorHAnsi"/>
          <w:sz w:val="22"/>
          <w:szCs w:val="22"/>
        </w:rPr>
        <w:t xml:space="preserve"> Martina Hansen </w:t>
      </w:r>
      <w:r>
        <w:rPr>
          <w:rFonts w:asciiTheme="majorHAnsi" w:hAnsiTheme="majorHAnsi"/>
          <w:sz w:val="22"/>
          <w:szCs w:val="22"/>
        </w:rPr>
        <w:t>Hospital</w:t>
      </w:r>
      <w:r w:rsidRPr="002778C0">
        <w:rPr>
          <w:rFonts w:asciiTheme="majorHAnsi" w:hAnsiTheme="majorHAnsi"/>
          <w:sz w:val="22"/>
          <w:szCs w:val="22"/>
        </w:rPr>
        <w:t xml:space="preserve"> i planperioden</w:t>
      </w:r>
      <w:r>
        <w:rPr>
          <w:rFonts w:asciiTheme="majorHAnsi" w:hAnsiTheme="majorHAnsi"/>
          <w:sz w:val="22"/>
          <w:szCs w:val="22"/>
        </w:rPr>
        <w:t>,</w:t>
      </w:r>
      <w:r w:rsidRPr="002778C0">
        <w:rPr>
          <w:rFonts w:asciiTheme="majorHAnsi" w:hAnsiTheme="majorHAnsi"/>
          <w:sz w:val="22"/>
          <w:szCs w:val="22"/>
        </w:rPr>
        <w:t xml:space="preserve"> da finansiering ikke er avklart. </w:t>
      </w:r>
      <w:r w:rsidRPr="002778C0">
        <w:rPr>
          <w:rFonts w:asciiTheme="majorHAnsi" w:hAnsiTheme="majorHAnsi"/>
          <w:sz w:val="22"/>
          <w:szCs w:val="22"/>
        </w:rPr>
        <w:br/>
      </w:r>
    </w:p>
    <w:p w14:paraId="75B0B0D1" w14:textId="4DA922E2" w:rsidR="00B92D98" w:rsidRPr="006F3B3A" w:rsidRDefault="006F3B3A" w:rsidP="006F3B3A">
      <w:pPr>
        <w:pStyle w:val="Topptekst"/>
        <w:ind w:left="360"/>
      </w:pPr>
      <w:r w:rsidRPr="5C7B88D9">
        <w:rPr>
          <w:rFonts w:asciiTheme="majorHAnsi" w:hAnsiTheme="majorHAnsi"/>
          <w:sz w:val="22"/>
          <w:szCs w:val="22"/>
        </w:rPr>
        <w:t xml:space="preserve">Styret konstaterer at investeringsnivået er lavt, og innebærer økt risiko for </w:t>
      </w:r>
      <w:r w:rsidR="00A173FA">
        <w:rPr>
          <w:rFonts w:asciiTheme="majorHAnsi" w:hAnsiTheme="majorHAnsi"/>
          <w:sz w:val="22"/>
          <w:szCs w:val="22"/>
        </w:rPr>
        <w:t>driftsstans.</w:t>
      </w:r>
      <w:r w:rsidRPr="5C7B88D9">
        <w:rPr>
          <w:rFonts w:asciiTheme="majorHAnsi" w:hAnsiTheme="majorHAnsi"/>
          <w:sz w:val="22"/>
          <w:szCs w:val="22"/>
        </w:rPr>
        <w:t xml:space="preserve"> I forbindelse med utarbeidelse av budsjett for kommende år må investeringsplanene grundig </w:t>
      </w:r>
      <w:proofErr w:type="gramStart"/>
      <w:r w:rsidRPr="5C7B88D9">
        <w:rPr>
          <w:rFonts w:asciiTheme="majorHAnsi" w:hAnsiTheme="majorHAnsi"/>
          <w:sz w:val="22"/>
          <w:szCs w:val="22"/>
        </w:rPr>
        <w:t>vurderes</w:t>
      </w:r>
      <w:proofErr w:type="gramEnd"/>
      <w:r w:rsidRPr="5C7B88D9">
        <w:rPr>
          <w:rFonts w:asciiTheme="majorHAnsi" w:hAnsiTheme="majorHAnsi"/>
          <w:sz w:val="22"/>
          <w:szCs w:val="22"/>
        </w:rPr>
        <w:t xml:space="preserve"> og avhengigheter til drift må utredes. </w:t>
      </w:r>
    </w:p>
    <w:p w14:paraId="47AF090E" w14:textId="77777777" w:rsidR="006F3B3A" w:rsidRPr="006F3B3A" w:rsidRDefault="006F3B3A" w:rsidP="006F3B3A">
      <w:pPr>
        <w:tabs>
          <w:tab w:val="center" w:pos="4536"/>
          <w:tab w:val="right" w:pos="9072"/>
        </w:tabs>
        <w:ind w:left="360"/>
        <w:rPr>
          <w:rFonts w:asciiTheme="majorHAnsi" w:hAnsiTheme="majorHAnsi"/>
          <w:color w:val="FF0000"/>
          <w:sz w:val="22"/>
          <w:szCs w:val="22"/>
        </w:rPr>
      </w:pPr>
    </w:p>
    <w:p w14:paraId="20FB3514" w14:textId="77777777" w:rsidR="006F3B3A" w:rsidRPr="006F3B3A" w:rsidRDefault="006F3B3A" w:rsidP="006F3B3A">
      <w:pPr>
        <w:numPr>
          <w:ilvl w:val="0"/>
          <w:numId w:val="5"/>
        </w:numPr>
        <w:autoSpaceDE w:val="0"/>
        <w:autoSpaceDN w:val="0"/>
        <w:adjustRightInd w:val="0"/>
        <w:ind w:left="360"/>
        <w:contextualSpacing/>
        <w:rPr>
          <w:rFonts w:asciiTheme="majorHAnsi" w:hAnsiTheme="majorHAnsi" w:cs="Calibri"/>
          <w:color w:val="000000"/>
        </w:rPr>
      </w:pPr>
      <w:r w:rsidRPr="006F3B3A">
        <w:rPr>
          <w:rFonts w:asciiTheme="majorHAnsi" w:hAnsiTheme="majorHAnsi"/>
          <w:color w:val="000000" w:themeColor="text1"/>
          <w:sz w:val="22"/>
          <w:szCs w:val="22"/>
        </w:rPr>
        <w:t xml:space="preserve">Planforutsetninger ØLP 2027 - 2030 legges til grunn for det videre arbeidet med budsjett 2027. </w:t>
      </w:r>
      <w:r w:rsidRPr="006F3B3A">
        <w:rPr>
          <w:rFonts w:asciiTheme="majorHAnsi" w:hAnsiTheme="majorHAnsi"/>
          <w:color w:val="000000" w:themeColor="text1"/>
          <w:sz w:val="22"/>
          <w:szCs w:val="22"/>
        </w:rPr>
        <w:br/>
      </w:r>
    </w:p>
    <w:p w14:paraId="603015AF" w14:textId="77777777" w:rsidR="006F3B3A" w:rsidRPr="006F3B3A" w:rsidRDefault="006F3B3A" w:rsidP="006F3B3A">
      <w:pPr>
        <w:numPr>
          <w:ilvl w:val="0"/>
          <w:numId w:val="5"/>
        </w:numPr>
        <w:autoSpaceDE w:val="0"/>
        <w:autoSpaceDN w:val="0"/>
        <w:adjustRightInd w:val="0"/>
        <w:ind w:left="360"/>
        <w:contextualSpacing/>
        <w:rPr>
          <w:rFonts w:asciiTheme="majorHAnsi" w:hAnsiTheme="majorHAnsi" w:cs="Calibri"/>
          <w:color w:val="000000"/>
        </w:rPr>
      </w:pPr>
      <w:r w:rsidRPr="006F3B3A">
        <w:rPr>
          <w:rFonts w:asciiTheme="majorHAnsi" w:hAnsiTheme="majorHAnsi" w:cs="Calibri"/>
          <w:color w:val="000000" w:themeColor="text1"/>
          <w:sz w:val="22"/>
          <w:szCs w:val="22"/>
        </w:rPr>
        <w:t>Styret tar forbehold om eventuelle justeringer som måtte tilkomme etter behandlingen i Helse Sør Øst RHF, herunder behandling av økonomisk langtidsplan i styret i Helse Sør-Øst RHF 18. juni 2026.</w:t>
      </w:r>
    </w:p>
    <w:p w14:paraId="234C24FD" w14:textId="77777777" w:rsidR="006F3B3A" w:rsidRDefault="006F3B3A">
      <w:pPr>
        <w:rPr>
          <w:rFonts w:asciiTheme="majorHAnsi" w:hAnsiTheme="majorHAnsi"/>
          <w:sz w:val="22"/>
          <w:szCs w:val="22"/>
        </w:rPr>
      </w:pPr>
    </w:p>
    <w:p w14:paraId="2B072119" w14:textId="77777777" w:rsidR="0089058C" w:rsidRDefault="0089058C">
      <w:pPr>
        <w:rPr>
          <w:rFonts w:asciiTheme="majorHAnsi" w:hAnsiTheme="majorHAnsi"/>
          <w:b/>
          <w:sz w:val="22"/>
          <w:szCs w:val="22"/>
        </w:rPr>
      </w:pPr>
    </w:p>
    <w:p w14:paraId="5A567B56" w14:textId="4B8D831D" w:rsidR="004C4905" w:rsidRDefault="0089058C">
      <w:pPr>
        <w:rPr>
          <w:rFonts w:asciiTheme="majorHAnsi" w:hAnsiTheme="majorHAnsi"/>
          <w:b/>
          <w:sz w:val="22"/>
          <w:szCs w:val="22"/>
        </w:rPr>
      </w:pPr>
      <w:r>
        <w:rPr>
          <w:rFonts w:asciiTheme="majorHAnsi" w:hAnsiTheme="majorHAnsi"/>
          <w:b/>
          <w:sz w:val="22"/>
          <w:szCs w:val="22"/>
        </w:rPr>
        <w:t>S</w:t>
      </w:r>
      <w:r w:rsidR="00A173FA">
        <w:rPr>
          <w:rFonts w:asciiTheme="majorHAnsi" w:hAnsiTheme="majorHAnsi"/>
          <w:b/>
          <w:sz w:val="22"/>
          <w:szCs w:val="22"/>
        </w:rPr>
        <w:t xml:space="preserve">temmeforklaring: </w:t>
      </w:r>
    </w:p>
    <w:p w14:paraId="027684E6" w14:textId="278156DE" w:rsidR="004C4905" w:rsidRDefault="004C4905">
      <w:pPr>
        <w:rPr>
          <w:rFonts w:asciiTheme="majorHAnsi" w:hAnsiTheme="majorHAnsi"/>
          <w:bCs/>
          <w:sz w:val="22"/>
          <w:szCs w:val="22"/>
        </w:rPr>
      </w:pPr>
      <w:r w:rsidRPr="004C4905">
        <w:rPr>
          <w:rFonts w:asciiTheme="majorHAnsi" w:hAnsiTheme="majorHAnsi"/>
          <w:bCs/>
          <w:sz w:val="22"/>
          <w:szCs w:val="22"/>
        </w:rPr>
        <w:t xml:space="preserve">Ansattrepresentantene </w:t>
      </w:r>
      <w:r>
        <w:rPr>
          <w:rFonts w:asciiTheme="majorHAnsi" w:hAnsiTheme="majorHAnsi"/>
          <w:bCs/>
          <w:sz w:val="22"/>
          <w:szCs w:val="22"/>
        </w:rPr>
        <w:t xml:space="preserve">Tom Frost, Marie Gundersen, Harald Baardseth og Heidi E N Haugen ba om </w:t>
      </w:r>
      <w:r w:rsidR="00EC1E90">
        <w:rPr>
          <w:rFonts w:asciiTheme="majorHAnsi" w:hAnsiTheme="majorHAnsi"/>
          <w:bCs/>
          <w:sz w:val="22"/>
          <w:szCs w:val="22"/>
        </w:rPr>
        <w:t>å få tilført følgende stemmeforklaring</w:t>
      </w:r>
      <w:r>
        <w:rPr>
          <w:rFonts w:asciiTheme="majorHAnsi" w:hAnsiTheme="majorHAnsi"/>
          <w:bCs/>
          <w:sz w:val="22"/>
          <w:szCs w:val="22"/>
        </w:rPr>
        <w:t xml:space="preserve">: </w:t>
      </w:r>
    </w:p>
    <w:p w14:paraId="30776A56" w14:textId="77777777" w:rsidR="004C4905" w:rsidRPr="004C4905" w:rsidRDefault="004C4905">
      <w:pPr>
        <w:rPr>
          <w:rFonts w:asciiTheme="majorHAnsi" w:hAnsiTheme="majorHAnsi"/>
          <w:bCs/>
          <w:sz w:val="22"/>
          <w:szCs w:val="22"/>
        </w:rPr>
      </w:pPr>
    </w:p>
    <w:p w14:paraId="59A4A21E" w14:textId="173089C4" w:rsidR="004C4905" w:rsidRPr="004C4905" w:rsidRDefault="004C4905" w:rsidP="004C4905">
      <w:pPr>
        <w:rPr>
          <w:rFonts w:asciiTheme="majorHAnsi" w:hAnsiTheme="majorHAnsi"/>
          <w:sz w:val="22"/>
          <w:szCs w:val="22"/>
        </w:rPr>
      </w:pPr>
      <w:r>
        <w:rPr>
          <w:rFonts w:asciiTheme="majorHAnsi" w:hAnsiTheme="majorHAnsi"/>
          <w:sz w:val="22"/>
          <w:szCs w:val="22"/>
        </w:rPr>
        <w:t>«</w:t>
      </w:r>
      <w:r w:rsidRPr="004C4905">
        <w:rPr>
          <w:rFonts w:asciiTheme="majorHAnsi" w:hAnsiTheme="majorHAnsi"/>
          <w:sz w:val="22"/>
          <w:szCs w:val="22"/>
        </w:rPr>
        <w:t>Vi ansattvalgte styremedlemmer ønsker å uttrykke bekymring knyttet til det svært begrensede økonomiske handlingsrommet i «Økonomisk langtidsplan» til investeringer i bygg, medisinteknisk utstyr og øvrig infrastruktur i helseforetaket.</w:t>
      </w:r>
    </w:p>
    <w:p w14:paraId="1BEC3D28" w14:textId="77777777" w:rsidR="004C4905" w:rsidRPr="004C4905" w:rsidRDefault="004C4905" w:rsidP="004C4905">
      <w:pPr>
        <w:rPr>
          <w:rFonts w:asciiTheme="majorHAnsi" w:hAnsiTheme="majorHAnsi"/>
          <w:sz w:val="22"/>
          <w:szCs w:val="22"/>
        </w:rPr>
      </w:pPr>
    </w:p>
    <w:p w14:paraId="50F2DC5B" w14:textId="5E4B48B0" w:rsidR="004C4905" w:rsidRPr="004C4905" w:rsidRDefault="004C4905" w:rsidP="004C4905">
      <w:pPr>
        <w:rPr>
          <w:rFonts w:asciiTheme="majorHAnsi" w:hAnsiTheme="majorHAnsi"/>
          <w:sz w:val="22"/>
          <w:szCs w:val="22"/>
        </w:rPr>
      </w:pPr>
      <w:r w:rsidRPr="004C4905">
        <w:rPr>
          <w:rFonts w:asciiTheme="majorHAnsi" w:hAnsiTheme="majorHAnsi"/>
          <w:sz w:val="22"/>
          <w:szCs w:val="22"/>
        </w:rPr>
        <w:t xml:space="preserve">Vi registrerer at behovet for vedlikehold, oppgraderinger og utskifting av utstyr fortsatt er stort, samtidig som investeringsnivået i liten grad står i forhold til den faktiske tilstanden og utviklingsbehovene i helseforetaket. Dette medfører økt risiko for driftsforstyrrelser, ineffektiv ressursbruk og redusert evne til å levere forsvarlige og fremtidsrettede helsetjenester ved </w:t>
      </w:r>
      <w:proofErr w:type="gramStart"/>
      <w:r w:rsidRPr="004C4905">
        <w:rPr>
          <w:rFonts w:asciiTheme="majorHAnsi" w:hAnsiTheme="majorHAnsi"/>
          <w:sz w:val="22"/>
          <w:szCs w:val="22"/>
        </w:rPr>
        <w:t>potensielle</w:t>
      </w:r>
      <w:proofErr w:type="gramEnd"/>
      <w:r w:rsidRPr="004C4905">
        <w:rPr>
          <w:rFonts w:asciiTheme="majorHAnsi" w:hAnsiTheme="majorHAnsi"/>
          <w:sz w:val="22"/>
          <w:szCs w:val="22"/>
        </w:rPr>
        <w:t xml:space="preserve"> </w:t>
      </w:r>
      <w:r w:rsidR="00A173FA">
        <w:rPr>
          <w:rFonts w:asciiTheme="majorHAnsi" w:hAnsiTheme="majorHAnsi"/>
          <w:sz w:val="22"/>
          <w:szCs w:val="22"/>
        </w:rPr>
        <w:t>driftsstans</w:t>
      </w:r>
      <w:r w:rsidRPr="004C4905">
        <w:rPr>
          <w:rFonts w:asciiTheme="majorHAnsi" w:hAnsiTheme="majorHAnsi"/>
          <w:sz w:val="22"/>
          <w:szCs w:val="22"/>
        </w:rPr>
        <w:t>.</w:t>
      </w:r>
    </w:p>
    <w:p w14:paraId="7669CA9D" w14:textId="77777777" w:rsidR="004C4905" w:rsidRDefault="004C4905" w:rsidP="004C4905">
      <w:pPr>
        <w:rPr>
          <w:rFonts w:asciiTheme="majorHAnsi" w:hAnsiTheme="majorHAnsi"/>
          <w:sz w:val="22"/>
          <w:szCs w:val="22"/>
        </w:rPr>
      </w:pPr>
    </w:p>
    <w:p w14:paraId="0FFC6B13" w14:textId="50E182F5" w:rsidR="004C4905" w:rsidRPr="004C4905" w:rsidRDefault="004C4905" w:rsidP="004C4905">
      <w:pPr>
        <w:rPr>
          <w:rFonts w:asciiTheme="majorHAnsi" w:hAnsiTheme="majorHAnsi"/>
          <w:sz w:val="22"/>
          <w:szCs w:val="22"/>
        </w:rPr>
      </w:pPr>
      <w:r w:rsidRPr="004C4905">
        <w:rPr>
          <w:rFonts w:asciiTheme="majorHAnsi" w:hAnsiTheme="majorHAnsi"/>
          <w:sz w:val="22"/>
          <w:szCs w:val="22"/>
        </w:rPr>
        <w:t>Vi er bekymret for at denne risikoen over tid vil kreve tiltak som påvirker arbeidsmiljø, pasientflyt og kvalitet i tjenestene negativt. Videre vil dette også kunne svekke foretakets evne til å rekruttere og beholde nødvendig kompetanse i tiden fremover.</w:t>
      </w:r>
    </w:p>
    <w:p w14:paraId="61A46D79" w14:textId="77777777" w:rsidR="004C4905" w:rsidRPr="004C4905" w:rsidRDefault="004C4905" w:rsidP="004C4905">
      <w:pPr>
        <w:rPr>
          <w:rFonts w:asciiTheme="majorHAnsi" w:hAnsiTheme="majorHAnsi"/>
          <w:sz w:val="22"/>
          <w:szCs w:val="22"/>
        </w:rPr>
      </w:pPr>
      <w:r w:rsidRPr="004C4905">
        <w:rPr>
          <w:rFonts w:asciiTheme="majorHAnsi" w:hAnsiTheme="majorHAnsi"/>
          <w:sz w:val="22"/>
          <w:szCs w:val="22"/>
        </w:rPr>
        <w:t>Vi vil understreke at investeringer i bygg og utstyr ikke kun er et spørsmål om økonomi, men om pasientsikkerhet, beredskap, arbeidsmiljø og bærekraftig drift.</w:t>
      </w:r>
    </w:p>
    <w:p w14:paraId="7C08B649" w14:textId="77777777" w:rsidR="004C4905" w:rsidRPr="004C4905" w:rsidRDefault="004C4905" w:rsidP="004C4905">
      <w:pPr>
        <w:rPr>
          <w:rFonts w:asciiTheme="majorHAnsi" w:hAnsiTheme="majorHAnsi"/>
          <w:sz w:val="22"/>
          <w:szCs w:val="22"/>
        </w:rPr>
      </w:pPr>
    </w:p>
    <w:p w14:paraId="75460DF8" w14:textId="1C2F937C" w:rsidR="004C4905" w:rsidRPr="004C4905" w:rsidRDefault="004C4905" w:rsidP="004C4905">
      <w:pPr>
        <w:rPr>
          <w:rFonts w:asciiTheme="majorHAnsi" w:hAnsiTheme="majorHAnsi"/>
          <w:sz w:val="22"/>
          <w:szCs w:val="22"/>
        </w:rPr>
      </w:pPr>
      <w:r w:rsidRPr="004C4905">
        <w:rPr>
          <w:rFonts w:asciiTheme="majorHAnsi" w:hAnsiTheme="majorHAnsi"/>
          <w:sz w:val="22"/>
          <w:szCs w:val="22"/>
        </w:rPr>
        <w:t>Vi forventer at konsekvensene av et vedvarende lavt investeringsnivå synliggjøres tydelig i styrets videre arbeid og i dialogen mellom foretaksledelsen og Helse Sør-Øst</w:t>
      </w:r>
      <w:r>
        <w:rPr>
          <w:rFonts w:asciiTheme="majorHAnsi" w:hAnsiTheme="majorHAnsi"/>
          <w:sz w:val="22"/>
          <w:szCs w:val="22"/>
        </w:rPr>
        <w:t>»</w:t>
      </w:r>
      <w:r w:rsidRPr="004C4905">
        <w:rPr>
          <w:rFonts w:asciiTheme="majorHAnsi" w:hAnsiTheme="majorHAnsi"/>
          <w:sz w:val="22"/>
          <w:szCs w:val="22"/>
        </w:rPr>
        <w:t>.</w:t>
      </w:r>
    </w:p>
    <w:p w14:paraId="50725BB5" w14:textId="77777777" w:rsidR="004C4905" w:rsidRDefault="004C4905">
      <w:pPr>
        <w:rPr>
          <w:rFonts w:asciiTheme="majorHAnsi" w:hAnsiTheme="majorHAnsi"/>
          <w:b/>
          <w:sz w:val="22"/>
          <w:szCs w:val="22"/>
        </w:rPr>
      </w:pPr>
    </w:p>
    <w:p w14:paraId="636C62D4" w14:textId="77777777" w:rsidR="004C4905" w:rsidRDefault="004C4905">
      <w:pPr>
        <w:rPr>
          <w:rFonts w:asciiTheme="majorHAnsi" w:hAnsiTheme="majorHAnsi"/>
          <w:b/>
          <w:sz w:val="22"/>
          <w:szCs w:val="22"/>
        </w:rPr>
      </w:pPr>
    </w:p>
    <w:p w14:paraId="0EC60897" w14:textId="77777777" w:rsidR="00721A11" w:rsidRDefault="00721A11">
      <w:pPr>
        <w:rPr>
          <w:rFonts w:asciiTheme="majorHAnsi" w:hAnsiTheme="majorHAnsi"/>
          <w:b/>
          <w:sz w:val="22"/>
          <w:szCs w:val="22"/>
        </w:rPr>
      </w:pPr>
    </w:p>
    <w:p w14:paraId="7D01A112" w14:textId="77777777" w:rsidR="00721A11" w:rsidRDefault="00721A11">
      <w:pPr>
        <w:rPr>
          <w:rFonts w:asciiTheme="majorHAnsi" w:hAnsiTheme="majorHAnsi"/>
          <w:b/>
          <w:sz w:val="22"/>
          <w:szCs w:val="22"/>
        </w:rPr>
      </w:pPr>
    </w:p>
    <w:p w14:paraId="3C6D895B" w14:textId="77777777" w:rsidR="00721A11" w:rsidRDefault="00721A11">
      <w:pPr>
        <w:rPr>
          <w:rFonts w:asciiTheme="majorHAnsi" w:hAnsiTheme="majorHAnsi"/>
          <w:b/>
          <w:sz w:val="22"/>
          <w:szCs w:val="22"/>
        </w:rPr>
      </w:pPr>
    </w:p>
    <w:p w14:paraId="68DA8C0B" w14:textId="77777777" w:rsidR="00721A11" w:rsidRDefault="00721A11">
      <w:pPr>
        <w:rPr>
          <w:rFonts w:asciiTheme="majorHAnsi" w:hAnsiTheme="majorHAnsi"/>
          <w:b/>
          <w:sz w:val="22"/>
          <w:szCs w:val="22"/>
        </w:rPr>
      </w:pPr>
    </w:p>
    <w:p w14:paraId="401D6727" w14:textId="3B0B152C" w:rsidR="00B92D98" w:rsidRPr="005F13B5" w:rsidRDefault="00B92D98" w:rsidP="00B92D98">
      <w:pPr>
        <w:rPr>
          <w:rFonts w:asciiTheme="majorHAnsi" w:hAnsiTheme="majorHAnsi"/>
          <w:b/>
          <w:bCs/>
          <w:sz w:val="22"/>
          <w:szCs w:val="22"/>
        </w:rPr>
      </w:pPr>
      <w:r w:rsidRPr="005F13B5">
        <w:rPr>
          <w:rFonts w:asciiTheme="majorHAnsi" w:hAnsiTheme="majorHAnsi"/>
          <w:b/>
          <w:sz w:val="22"/>
          <w:szCs w:val="22"/>
        </w:rPr>
        <w:lastRenderedPageBreak/>
        <w:t xml:space="preserve">Sak </w:t>
      </w:r>
      <w:r w:rsidR="006F3B3A">
        <w:rPr>
          <w:rFonts w:asciiTheme="majorHAnsi" w:hAnsiTheme="majorHAnsi"/>
          <w:b/>
          <w:sz w:val="22"/>
          <w:szCs w:val="22"/>
        </w:rPr>
        <w:t>41</w:t>
      </w:r>
      <w:r w:rsidRPr="005F13B5">
        <w:rPr>
          <w:rFonts w:asciiTheme="majorHAnsi" w:hAnsiTheme="majorHAnsi" w:cstheme="minorHAnsi"/>
          <w:b/>
          <w:sz w:val="22"/>
          <w:szCs w:val="22"/>
        </w:rPr>
        <w:t>/</w:t>
      </w:r>
      <w:r w:rsidRPr="005F13B5">
        <w:rPr>
          <w:rFonts w:asciiTheme="majorHAnsi" w:hAnsiTheme="majorHAnsi" w:cstheme="minorHAnsi"/>
          <w:b/>
          <w:bCs/>
          <w:sz w:val="22"/>
          <w:szCs w:val="22"/>
        </w:rPr>
        <w:t>202</w:t>
      </w:r>
      <w:r w:rsidR="005F777D" w:rsidRPr="005F13B5">
        <w:rPr>
          <w:rFonts w:asciiTheme="majorHAnsi" w:hAnsiTheme="majorHAnsi" w:cstheme="minorHAnsi"/>
          <w:b/>
          <w:bCs/>
          <w:sz w:val="22"/>
          <w:szCs w:val="22"/>
        </w:rPr>
        <w:t>6</w:t>
      </w:r>
      <w:r w:rsidRPr="005F13B5">
        <w:rPr>
          <w:rFonts w:asciiTheme="majorHAnsi" w:hAnsiTheme="majorHAnsi" w:cstheme="minorHAnsi"/>
          <w:b/>
          <w:bCs/>
          <w:sz w:val="22"/>
          <w:szCs w:val="22"/>
        </w:rPr>
        <w:t xml:space="preserve"> </w:t>
      </w:r>
      <w:r w:rsidR="006F3B3A">
        <w:rPr>
          <w:rFonts w:asciiTheme="majorHAnsi" w:hAnsiTheme="majorHAnsi" w:cstheme="minorHAnsi"/>
          <w:b/>
          <w:bCs/>
          <w:sz w:val="22"/>
          <w:szCs w:val="22"/>
        </w:rPr>
        <w:t>Status Kongsberg sykehus</w:t>
      </w:r>
    </w:p>
    <w:p w14:paraId="430B2C5E" w14:textId="77777777" w:rsidR="00B92D98" w:rsidRPr="008169E4" w:rsidRDefault="00B92D98" w:rsidP="00B92D98">
      <w:pPr>
        <w:rPr>
          <w:rFonts w:asciiTheme="majorHAnsi" w:hAnsiTheme="majorHAnsi"/>
          <w:b/>
          <w:sz w:val="22"/>
          <w:szCs w:val="22"/>
        </w:rPr>
      </w:pPr>
    </w:p>
    <w:p w14:paraId="1EB1ECE4" w14:textId="5915F43C" w:rsidR="00B92D98" w:rsidRPr="006F3B3A" w:rsidRDefault="006F3B3A" w:rsidP="00B92D98">
      <w:pPr>
        <w:pStyle w:val="Topptekst"/>
        <w:tabs>
          <w:tab w:val="clear" w:pos="4536"/>
          <w:tab w:val="clear" w:pos="9072"/>
        </w:tabs>
        <w:rPr>
          <w:rFonts w:asciiTheme="majorHAnsi" w:hAnsiTheme="majorHAnsi"/>
          <w:bCs/>
          <w:sz w:val="22"/>
          <w:szCs w:val="22"/>
        </w:rPr>
      </w:pPr>
      <w:r>
        <w:rPr>
          <w:rFonts w:asciiTheme="majorHAnsi" w:hAnsiTheme="majorHAnsi"/>
          <w:bCs/>
          <w:sz w:val="22"/>
          <w:szCs w:val="22"/>
        </w:rPr>
        <w:t xml:space="preserve">Presentasjon i møtet v/klinikkdirektør Lukas Månsson. Presentasjonen er tilgjengelig i </w:t>
      </w:r>
      <w:proofErr w:type="spellStart"/>
      <w:r>
        <w:rPr>
          <w:rFonts w:asciiTheme="majorHAnsi" w:hAnsiTheme="majorHAnsi"/>
          <w:bCs/>
          <w:sz w:val="22"/>
          <w:szCs w:val="22"/>
        </w:rPr>
        <w:t>admincontrol</w:t>
      </w:r>
      <w:proofErr w:type="spellEnd"/>
      <w:r>
        <w:rPr>
          <w:rFonts w:asciiTheme="majorHAnsi" w:hAnsiTheme="majorHAnsi"/>
          <w:bCs/>
          <w:sz w:val="22"/>
          <w:szCs w:val="22"/>
        </w:rPr>
        <w:t xml:space="preserve">. </w:t>
      </w:r>
      <w:r w:rsidR="00FE2953">
        <w:rPr>
          <w:rFonts w:asciiTheme="majorHAnsi" w:hAnsiTheme="majorHAnsi"/>
          <w:bCs/>
          <w:sz w:val="22"/>
          <w:szCs w:val="22"/>
        </w:rPr>
        <w:t xml:space="preserve">I forkant av presentasjonen fikk styret en omvisning på Akuttavdelingen på Kongsberg sykehus. </w:t>
      </w:r>
    </w:p>
    <w:p w14:paraId="3111EB54" w14:textId="77777777" w:rsidR="00997818" w:rsidRPr="00346A14" w:rsidRDefault="00997818" w:rsidP="00B92D98">
      <w:pPr>
        <w:pStyle w:val="Topptekst"/>
        <w:tabs>
          <w:tab w:val="clear" w:pos="4536"/>
          <w:tab w:val="clear" w:pos="9072"/>
        </w:tabs>
        <w:rPr>
          <w:rFonts w:asciiTheme="majorHAnsi" w:hAnsiTheme="majorHAnsi"/>
          <w:sz w:val="22"/>
          <w:szCs w:val="22"/>
        </w:rPr>
      </w:pPr>
    </w:p>
    <w:p w14:paraId="78D09634" w14:textId="77777777" w:rsidR="00B92D98" w:rsidRDefault="00B92D98" w:rsidP="00B92D98">
      <w:pPr>
        <w:pStyle w:val="Topptekst"/>
        <w:tabs>
          <w:tab w:val="clear" w:pos="4536"/>
          <w:tab w:val="clear" w:pos="9072"/>
        </w:tabs>
        <w:rPr>
          <w:rFonts w:asciiTheme="majorHAnsi" w:hAnsiTheme="majorHAnsi"/>
          <w:b/>
          <w:sz w:val="22"/>
          <w:szCs w:val="22"/>
        </w:rPr>
      </w:pPr>
      <w:r>
        <w:rPr>
          <w:rFonts w:asciiTheme="majorHAnsi" w:hAnsiTheme="majorHAnsi"/>
          <w:b/>
          <w:sz w:val="22"/>
          <w:szCs w:val="22"/>
        </w:rPr>
        <w:t>Kommentarer i møtet</w:t>
      </w:r>
    </w:p>
    <w:p w14:paraId="414A2E3F" w14:textId="17A0FAB4" w:rsidR="00A935D9" w:rsidRDefault="00FE2953" w:rsidP="00B92D98">
      <w:pPr>
        <w:pStyle w:val="Topptekst"/>
        <w:rPr>
          <w:rFonts w:asciiTheme="majorHAnsi" w:hAnsiTheme="majorHAnsi"/>
          <w:color w:val="000000" w:themeColor="text1"/>
          <w:sz w:val="22"/>
          <w:szCs w:val="22"/>
        </w:rPr>
      </w:pPr>
      <w:r>
        <w:rPr>
          <w:rFonts w:asciiTheme="majorHAnsi" w:hAnsiTheme="majorHAnsi"/>
          <w:color w:val="000000" w:themeColor="text1"/>
          <w:sz w:val="22"/>
          <w:szCs w:val="22"/>
        </w:rPr>
        <w:t xml:space="preserve">Styret takker for en fin omvisning og en informativ presentasjon. </w:t>
      </w:r>
      <w:r w:rsidR="00FF4DB9">
        <w:rPr>
          <w:rFonts w:asciiTheme="majorHAnsi" w:hAnsiTheme="majorHAnsi"/>
          <w:color w:val="000000" w:themeColor="text1"/>
          <w:sz w:val="22"/>
          <w:szCs w:val="22"/>
        </w:rPr>
        <w:t xml:space="preserve">Styret kommenterer at det pågår mye positivt utviklingsarbeid i klinikken, og bemerker spesielt at samarbeidet med Kongsberg kommune og «Prosjekt </w:t>
      </w:r>
      <w:proofErr w:type="spellStart"/>
      <w:r w:rsidR="00FF4DB9">
        <w:rPr>
          <w:rFonts w:asciiTheme="majorHAnsi" w:hAnsiTheme="majorHAnsi"/>
          <w:color w:val="000000" w:themeColor="text1"/>
          <w:sz w:val="22"/>
          <w:szCs w:val="22"/>
        </w:rPr>
        <w:t>X</w:t>
      </w:r>
      <w:proofErr w:type="spellEnd"/>
      <w:r w:rsidR="00FF4DB9">
        <w:rPr>
          <w:rFonts w:asciiTheme="majorHAnsi" w:hAnsiTheme="majorHAnsi"/>
          <w:color w:val="000000" w:themeColor="text1"/>
          <w:sz w:val="22"/>
          <w:szCs w:val="22"/>
        </w:rPr>
        <w:t xml:space="preserve">» er viktig arena for å utvikle en mer sammenhengende helsetjeneste og en bedre ressursutnyttelse totalt. </w:t>
      </w:r>
      <w:r w:rsidR="000E5CA7">
        <w:rPr>
          <w:rFonts w:asciiTheme="majorHAnsi" w:hAnsiTheme="majorHAnsi"/>
          <w:color w:val="000000" w:themeColor="text1"/>
          <w:sz w:val="22"/>
          <w:szCs w:val="22"/>
        </w:rPr>
        <w:t xml:space="preserve">Styret gav også honnør for hvordan Kongsberg sykehus over tid har utviklet en tydelig kirurgisk profil. </w:t>
      </w:r>
    </w:p>
    <w:p w14:paraId="6E8837E7" w14:textId="77777777" w:rsidR="00997818" w:rsidRDefault="00997818" w:rsidP="00B92D98">
      <w:pPr>
        <w:pStyle w:val="Topptekst"/>
        <w:rPr>
          <w:rFonts w:asciiTheme="majorHAnsi" w:hAnsiTheme="majorHAnsi"/>
          <w:color w:val="000000" w:themeColor="text1"/>
          <w:sz w:val="22"/>
          <w:szCs w:val="22"/>
        </w:rPr>
      </w:pPr>
    </w:p>
    <w:p w14:paraId="4B32DBAD" w14:textId="77777777" w:rsidR="00B92D98" w:rsidRDefault="00B92D98" w:rsidP="00B92D98">
      <w:pPr>
        <w:contextualSpacing/>
        <w:rPr>
          <w:rFonts w:asciiTheme="majorHAnsi" w:hAnsiTheme="majorHAnsi"/>
          <w:b/>
          <w:sz w:val="22"/>
          <w:szCs w:val="22"/>
        </w:rPr>
      </w:pPr>
      <w:r>
        <w:rPr>
          <w:rFonts w:asciiTheme="majorHAnsi" w:hAnsiTheme="majorHAnsi"/>
          <w:b/>
          <w:sz w:val="22"/>
          <w:szCs w:val="22"/>
        </w:rPr>
        <w:t>Styrets enstemmige</w:t>
      </w:r>
    </w:p>
    <w:p w14:paraId="79225D2D" w14:textId="77777777" w:rsidR="00B92D98" w:rsidRDefault="00B92D98" w:rsidP="00B92D98">
      <w:pPr>
        <w:contextualSpacing/>
        <w:rPr>
          <w:rFonts w:asciiTheme="majorHAnsi" w:hAnsiTheme="majorHAnsi"/>
          <w:b/>
          <w:sz w:val="22"/>
          <w:szCs w:val="22"/>
        </w:rPr>
      </w:pPr>
      <w:r>
        <w:rPr>
          <w:rFonts w:asciiTheme="majorHAnsi" w:hAnsiTheme="majorHAnsi"/>
          <w:b/>
          <w:sz w:val="22"/>
          <w:szCs w:val="22"/>
        </w:rPr>
        <w:t xml:space="preserve">Vedtak: </w:t>
      </w:r>
    </w:p>
    <w:p w14:paraId="2FA2BA64" w14:textId="1E7AB71B" w:rsidR="006F3B3A" w:rsidRPr="00F91897" w:rsidRDefault="006F3B3A" w:rsidP="006F3B3A">
      <w:pPr>
        <w:contextualSpacing/>
        <w:rPr>
          <w:rFonts w:asciiTheme="majorHAnsi" w:hAnsiTheme="majorHAnsi"/>
          <w:sz w:val="22"/>
          <w:szCs w:val="22"/>
        </w:rPr>
      </w:pPr>
      <w:r w:rsidRPr="00F91897">
        <w:rPr>
          <w:rFonts w:asciiTheme="majorHAnsi" w:hAnsiTheme="majorHAnsi"/>
          <w:sz w:val="22"/>
          <w:szCs w:val="22"/>
        </w:rPr>
        <w:t xml:space="preserve">Styret tar statusinformasjonen om </w:t>
      </w:r>
      <w:r>
        <w:rPr>
          <w:rFonts w:asciiTheme="majorHAnsi" w:hAnsiTheme="majorHAnsi"/>
          <w:sz w:val="22"/>
          <w:szCs w:val="22"/>
        </w:rPr>
        <w:t>Kongsberg</w:t>
      </w:r>
      <w:r w:rsidRPr="00F91897">
        <w:rPr>
          <w:rFonts w:asciiTheme="majorHAnsi" w:hAnsiTheme="majorHAnsi"/>
          <w:sz w:val="22"/>
          <w:szCs w:val="22"/>
        </w:rPr>
        <w:t xml:space="preserve"> sykehus til orientering. </w:t>
      </w:r>
    </w:p>
    <w:p w14:paraId="44084F78" w14:textId="77777777" w:rsidR="00B92D98" w:rsidRDefault="00B92D98" w:rsidP="007F64A7">
      <w:pPr>
        <w:rPr>
          <w:rFonts w:asciiTheme="majorHAnsi" w:hAnsiTheme="majorHAnsi"/>
          <w:b/>
          <w:sz w:val="22"/>
          <w:szCs w:val="22"/>
        </w:rPr>
      </w:pPr>
    </w:p>
    <w:p w14:paraId="0796D2B0" w14:textId="77777777" w:rsidR="00B92D98" w:rsidRDefault="00B92D98" w:rsidP="007F64A7">
      <w:pPr>
        <w:rPr>
          <w:rFonts w:asciiTheme="majorHAnsi" w:hAnsiTheme="majorHAnsi"/>
          <w:b/>
          <w:sz w:val="22"/>
          <w:szCs w:val="22"/>
        </w:rPr>
      </w:pPr>
    </w:p>
    <w:p w14:paraId="7BAABB94" w14:textId="1C7B1DC8" w:rsidR="00B92D98" w:rsidRPr="005F13B5" w:rsidRDefault="00B92D98" w:rsidP="005A0BDB">
      <w:pPr>
        <w:rPr>
          <w:rFonts w:asciiTheme="majorHAnsi" w:hAnsiTheme="majorHAnsi"/>
          <w:b/>
          <w:bCs/>
          <w:sz w:val="22"/>
          <w:szCs w:val="22"/>
        </w:rPr>
      </w:pPr>
      <w:r w:rsidRPr="5CC4EE48">
        <w:rPr>
          <w:rFonts w:asciiTheme="majorHAnsi" w:hAnsiTheme="majorHAnsi"/>
          <w:b/>
          <w:bCs/>
          <w:sz w:val="22"/>
          <w:szCs w:val="22"/>
        </w:rPr>
        <w:t xml:space="preserve">Sak </w:t>
      </w:r>
      <w:r w:rsidR="006F3B3A" w:rsidRPr="5CC4EE48">
        <w:rPr>
          <w:rFonts w:asciiTheme="majorHAnsi" w:hAnsiTheme="majorHAnsi"/>
          <w:b/>
          <w:bCs/>
          <w:sz w:val="22"/>
          <w:szCs w:val="22"/>
        </w:rPr>
        <w:t>42</w:t>
      </w:r>
      <w:r w:rsidRPr="5CC4EE48">
        <w:rPr>
          <w:rFonts w:asciiTheme="majorHAnsi" w:hAnsiTheme="majorHAnsi" w:cstheme="minorBidi"/>
          <w:b/>
          <w:bCs/>
          <w:sz w:val="22"/>
          <w:szCs w:val="22"/>
        </w:rPr>
        <w:t>/202</w:t>
      </w:r>
      <w:r w:rsidR="005F777D" w:rsidRPr="5CC4EE48">
        <w:rPr>
          <w:rFonts w:asciiTheme="majorHAnsi" w:hAnsiTheme="majorHAnsi" w:cstheme="minorBidi"/>
          <w:b/>
          <w:bCs/>
          <w:sz w:val="22"/>
          <w:szCs w:val="22"/>
        </w:rPr>
        <w:t>6</w:t>
      </w:r>
      <w:r w:rsidRPr="5CC4EE48">
        <w:rPr>
          <w:rFonts w:asciiTheme="majorHAnsi" w:hAnsiTheme="majorHAnsi" w:cstheme="minorBidi"/>
          <w:b/>
          <w:bCs/>
          <w:sz w:val="22"/>
          <w:szCs w:val="22"/>
        </w:rPr>
        <w:t xml:space="preserve"> </w:t>
      </w:r>
      <w:r w:rsidR="006F3B3A" w:rsidRPr="5CC4EE48">
        <w:rPr>
          <w:rFonts w:asciiTheme="majorHAnsi" w:hAnsiTheme="majorHAnsi" w:cstheme="minorBidi"/>
          <w:b/>
          <w:bCs/>
          <w:sz w:val="22"/>
          <w:szCs w:val="22"/>
        </w:rPr>
        <w:t>Kvalitetsforbedring og pasientsikkerhet</w:t>
      </w:r>
    </w:p>
    <w:p w14:paraId="5FEB1E9D" w14:textId="77777777" w:rsidR="00B92D98" w:rsidRPr="008169E4" w:rsidRDefault="00B92D98" w:rsidP="00B92D98">
      <w:pPr>
        <w:rPr>
          <w:rFonts w:asciiTheme="majorHAnsi" w:hAnsiTheme="majorHAnsi"/>
          <w:b/>
          <w:sz w:val="22"/>
          <w:szCs w:val="22"/>
        </w:rPr>
      </w:pPr>
    </w:p>
    <w:p w14:paraId="5A0264FE" w14:textId="77777777" w:rsidR="00B92D98" w:rsidRDefault="00B92D98" w:rsidP="00B92D98">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6CE36B08" w14:textId="6D0D82E9" w:rsidR="000A3BF1" w:rsidRPr="006F3B3A" w:rsidRDefault="006F3B3A" w:rsidP="00B92D98">
      <w:pPr>
        <w:pStyle w:val="Topptekst"/>
        <w:tabs>
          <w:tab w:val="clear" w:pos="4536"/>
          <w:tab w:val="clear" w:pos="9072"/>
        </w:tabs>
        <w:rPr>
          <w:rFonts w:asciiTheme="majorHAnsi" w:hAnsiTheme="majorHAnsi"/>
          <w:bCs/>
          <w:sz w:val="22"/>
          <w:szCs w:val="22"/>
        </w:rPr>
      </w:pPr>
      <w:r w:rsidRPr="006F3B3A">
        <w:rPr>
          <w:rFonts w:asciiTheme="majorHAnsi" w:hAnsiTheme="majorHAnsi"/>
          <w:sz w:val="22"/>
          <w:szCs w:val="22"/>
        </w:rPr>
        <w:t>Saken viser gjennomgående gode resultater, men synliggjør risiko knyttet til samhandling, informasjonsflyt og etterlevelse av prosedyrer. Den peker på behov for fortsatt styrket systematisk læring og oppfølging.</w:t>
      </w:r>
    </w:p>
    <w:p w14:paraId="084863DC" w14:textId="77777777" w:rsidR="006F3B3A" w:rsidRDefault="006F3B3A" w:rsidP="00B92D98">
      <w:pPr>
        <w:pStyle w:val="Topptekst"/>
        <w:tabs>
          <w:tab w:val="clear" w:pos="4536"/>
          <w:tab w:val="clear" w:pos="9072"/>
        </w:tabs>
        <w:rPr>
          <w:rFonts w:asciiTheme="majorHAnsi" w:hAnsiTheme="majorHAnsi"/>
          <w:b/>
          <w:sz w:val="22"/>
          <w:szCs w:val="22"/>
        </w:rPr>
      </w:pPr>
    </w:p>
    <w:p w14:paraId="66AB7247" w14:textId="2716C58B" w:rsidR="002D62FA" w:rsidRPr="002D62FA" w:rsidRDefault="002D62FA" w:rsidP="00B92D98">
      <w:pPr>
        <w:pStyle w:val="Topptekst"/>
        <w:tabs>
          <w:tab w:val="clear" w:pos="4536"/>
          <w:tab w:val="clear" w:pos="9072"/>
        </w:tabs>
        <w:rPr>
          <w:rFonts w:asciiTheme="majorHAnsi" w:hAnsiTheme="majorHAnsi"/>
          <w:bCs/>
          <w:sz w:val="22"/>
          <w:szCs w:val="22"/>
        </w:rPr>
      </w:pPr>
      <w:r w:rsidRPr="002D62FA">
        <w:rPr>
          <w:rFonts w:asciiTheme="majorHAnsi" w:hAnsiTheme="majorHAnsi"/>
          <w:bCs/>
          <w:sz w:val="22"/>
          <w:szCs w:val="22"/>
        </w:rPr>
        <w:t xml:space="preserve">Presentasjon i møtet ved ass. fagdirektør Joachim Thorkildsen og avdelingssjef </w:t>
      </w:r>
      <w:r>
        <w:rPr>
          <w:rFonts w:asciiTheme="majorHAnsi" w:hAnsiTheme="majorHAnsi"/>
          <w:bCs/>
          <w:sz w:val="22"/>
          <w:szCs w:val="22"/>
        </w:rPr>
        <w:t xml:space="preserve">kirurgi Drammen sykehus. Presentasjonen er tilgjengelig i </w:t>
      </w:r>
      <w:proofErr w:type="spellStart"/>
      <w:r>
        <w:rPr>
          <w:rFonts w:asciiTheme="majorHAnsi" w:hAnsiTheme="majorHAnsi"/>
          <w:bCs/>
          <w:sz w:val="22"/>
          <w:szCs w:val="22"/>
        </w:rPr>
        <w:t>admincontrol</w:t>
      </w:r>
      <w:proofErr w:type="spellEnd"/>
      <w:r>
        <w:rPr>
          <w:rFonts w:asciiTheme="majorHAnsi" w:hAnsiTheme="majorHAnsi"/>
          <w:bCs/>
          <w:sz w:val="22"/>
          <w:szCs w:val="22"/>
        </w:rPr>
        <w:t xml:space="preserve">. </w:t>
      </w:r>
    </w:p>
    <w:p w14:paraId="744F4207" w14:textId="77777777" w:rsidR="002D62FA" w:rsidRDefault="002D62FA" w:rsidP="00B92D98">
      <w:pPr>
        <w:pStyle w:val="Topptekst"/>
        <w:tabs>
          <w:tab w:val="clear" w:pos="4536"/>
          <w:tab w:val="clear" w:pos="9072"/>
        </w:tabs>
        <w:rPr>
          <w:rFonts w:asciiTheme="majorHAnsi" w:hAnsiTheme="majorHAnsi"/>
          <w:b/>
          <w:sz w:val="22"/>
          <w:szCs w:val="22"/>
        </w:rPr>
      </w:pPr>
    </w:p>
    <w:p w14:paraId="1BA3DACC" w14:textId="5DCBF3A7" w:rsidR="00B92D98" w:rsidRPr="00A2142A" w:rsidRDefault="00B92D98" w:rsidP="00B92D98">
      <w:pPr>
        <w:pStyle w:val="Topptekst"/>
        <w:tabs>
          <w:tab w:val="clear" w:pos="4536"/>
          <w:tab w:val="clear" w:pos="9072"/>
        </w:tabs>
        <w:rPr>
          <w:rFonts w:asciiTheme="majorHAnsi" w:hAnsiTheme="majorHAnsi"/>
          <w:sz w:val="22"/>
          <w:szCs w:val="22"/>
        </w:rPr>
      </w:pPr>
      <w:r>
        <w:rPr>
          <w:rFonts w:asciiTheme="majorHAnsi" w:hAnsiTheme="majorHAnsi"/>
          <w:b/>
          <w:sz w:val="22"/>
          <w:szCs w:val="22"/>
        </w:rPr>
        <w:t>Kommentarer i møtet</w:t>
      </w:r>
    </w:p>
    <w:p w14:paraId="7DCBA1E0" w14:textId="43A3D3FA" w:rsidR="00EC2C5D" w:rsidRPr="00CB0205" w:rsidRDefault="00A935D9" w:rsidP="00865E4B">
      <w:pPr>
        <w:contextualSpacing/>
        <w:rPr>
          <w:rFonts w:asciiTheme="majorHAnsi" w:hAnsiTheme="majorHAnsi"/>
          <w:bCs/>
          <w:color w:val="FF0000"/>
          <w:sz w:val="22"/>
          <w:szCs w:val="22"/>
        </w:rPr>
      </w:pPr>
      <w:r>
        <w:rPr>
          <w:rFonts w:asciiTheme="majorHAnsi" w:hAnsiTheme="majorHAnsi"/>
          <w:bCs/>
          <w:sz w:val="22"/>
          <w:szCs w:val="22"/>
        </w:rPr>
        <w:t xml:space="preserve">Styret takker for en god gjennomgang og </w:t>
      </w:r>
      <w:r w:rsidR="00CB0205">
        <w:rPr>
          <w:rFonts w:asciiTheme="majorHAnsi" w:hAnsiTheme="majorHAnsi"/>
          <w:bCs/>
          <w:sz w:val="22"/>
          <w:szCs w:val="22"/>
        </w:rPr>
        <w:t xml:space="preserve">kommenterer at det er </w:t>
      </w:r>
      <w:r w:rsidR="000E5CA7">
        <w:rPr>
          <w:rFonts w:asciiTheme="majorHAnsi" w:hAnsiTheme="majorHAnsi"/>
          <w:bCs/>
          <w:sz w:val="22"/>
          <w:szCs w:val="22"/>
        </w:rPr>
        <w:t xml:space="preserve">gledelig å se </w:t>
      </w:r>
      <w:r w:rsidR="00CB0205">
        <w:rPr>
          <w:rFonts w:asciiTheme="majorHAnsi" w:hAnsiTheme="majorHAnsi"/>
          <w:bCs/>
          <w:sz w:val="22"/>
          <w:szCs w:val="22"/>
        </w:rPr>
        <w:t>gode resultate</w:t>
      </w:r>
      <w:r w:rsidR="0089763D">
        <w:rPr>
          <w:rFonts w:asciiTheme="majorHAnsi" w:hAnsiTheme="majorHAnsi"/>
          <w:bCs/>
          <w:sz w:val="22"/>
          <w:szCs w:val="22"/>
        </w:rPr>
        <w:t xml:space="preserve">r </w:t>
      </w:r>
      <w:r>
        <w:rPr>
          <w:rFonts w:asciiTheme="majorHAnsi" w:hAnsiTheme="majorHAnsi"/>
          <w:bCs/>
          <w:sz w:val="22"/>
          <w:szCs w:val="22"/>
        </w:rPr>
        <w:t>på flere områder</w:t>
      </w:r>
      <w:r w:rsidR="0089763D">
        <w:rPr>
          <w:rFonts w:asciiTheme="majorHAnsi" w:hAnsiTheme="majorHAnsi"/>
          <w:bCs/>
          <w:sz w:val="22"/>
          <w:szCs w:val="22"/>
        </w:rPr>
        <w:t>.</w:t>
      </w:r>
      <w:r>
        <w:rPr>
          <w:rFonts w:asciiTheme="majorHAnsi" w:hAnsiTheme="majorHAnsi"/>
          <w:bCs/>
          <w:sz w:val="22"/>
          <w:szCs w:val="22"/>
        </w:rPr>
        <w:t xml:space="preserve"> Styret støtter de forbedringstiltak som iverksettes innenfor </w:t>
      </w:r>
      <w:r w:rsidR="0008744E">
        <w:rPr>
          <w:rFonts w:asciiTheme="majorHAnsi" w:hAnsiTheme="majorHAnsi"/>
          <w:bCs/>
          <w:sz w:val="22"/>
          <w:szCs w:val="22"/>
        </w:rPr>
        <w:t xml:space="preserve">områder med lav skår, </w:t>
      </w:r>
      <w:r w:rsidR="00EC2C5D">
        <w:rPr>
          <w:rFonts w:asciiTheme="majorHAnsi" w:hAnsiTheme="majorHAnsi"/>
          <w:bCs/>
          <w:sz w:val="22"/>
          <w:szCs w:val="22"/>
        </w:rPr>
        <w:t>eksempelvis</w:t>
      </w:r>
      <w:r w:rsidR="0008744E">
        <w:rPr>
          <w:rFonts w:asciiTheme="majorHAnsi" w:hAnsiTheme="majorHAnsi"/>
          <w:bCs/>
          <w:sz w:val="22"/>
          <w:szCs w:val="22"/>
        </w:rPr>
        <w:t xml:space="preserve"> utsending av epikrise i tverrfaglig spesialisert rusbehandling (TSB) og pakkeforløp for kreft.</w:t>
      </w:r>
    </w:p>
    <w:p w14:paraId="139FFC71" w14:textId="77777777" w:rsidR="000E5CA7" w:rsidRDefault="000E5CA7" w:rsidP="00865E4B">
      <w:pPr>
        <w:contextualSpacing/>
        <w:rPr>
          <w:rFonts w:asciiTheme="majorHAnsi" w:hAnsiTheme="majorHAnsi"/>
          <w:bCs/>
          <w:sz w:val="22"/>
          <w:szCs w:val="22"/>
        </w:rPr>
      </w:pPr>
    </w:p>
    <w:p w14:paraId="0EA36560" w14:textId="4504CEB9" w:rsidR="00865E4B" w:rsidRDefault="0008744E" w:rsidP="00865E4B">
      <w:pPr>
        <w:contextualSpacing/>
        <w:rPr>
          <w:rFonts w:asciiTheme="majorHAnsi" w:hAnsiTheme="majorHAnsi"/>
          <w:bCs/>
          <w:sz w:val="22"/>
          <w:szCs w:val="22"/>
        </w:rPr>
      </w:pPr>
      <w:r>
        <w:rPr>
          <w:rFonts w:asciiTheme="majorHAnsi" w:hAnsiTheme="majorHAnsi"/>
          <w:bCs/>
          <w:sz w:val="22"/>
          <w:szCs w:val="22"/>
        </w:rPr>
        <w:t xml:space="preserve">Styret kommenterer at det er positivt at </w:t>
      </w:r>
      <w:r w:rsidR="000E5CA7">
        <w:rPr>
          <w:rFonts w:asciiTheme="majorHAnsi" w:hAnsiTheme="majorHAnsi"/>
          <w:bCs/>
          <w:sz w:val="22"/>
          <w:szCs w:val="22"/>
        </w:rPr>
        <w:t xml:space="preserve">tilgjengelige systemer </w:t>
      </w:r>
      <w:r>
        <w:rPr>
          <w:rFonts w:asciiTheme="majorHAnsi" w:hAnsiTheme="majorHAnsi"/>
          <w:bCs/>
          <w:sz w:val="22"/>
          <w:szCs w:val="22"/>
        </w:rPr>
        <w:t xml:space="preserve">benyttes systematisk til læring på tvers av klinikkene. </w:t>
      </w:r>
      <w:r w:rsidR="000E5CA7">
        <w:rPr>
          <w:rFonts w:asciiTheme="majorHAnsi" w:hAnsiTheme="majorHAnsi"/>
          <w:bCs/>
          <w:sz w:val="22"/>
          <w:szCs w:val="22"/>
        </w:rPr>
        <w:t>Styret støtter at det er viktig å involvere samhandlingslegene i arbeidet med Kloke valg. Styret bemerker at det er viktig at gode resultater på nasjonale kvalitetsindikatorer blir gjenstand for intern og ekstern informasjonsvirksomhet</w:t>
      </w:r>
      <w:r w:rsidR="0071361B">
        <w:rPr>
          <w:rFonts w:asciiTheme="majorHAnsi" w:hAnsiTheme="majorHAnsi"/>
          <w:bCs/>
          <w:sz w:val="22"/>
          <w:szCs w:val="22"/>
        </w:rPr>
        <w:t>, dette med tanke på å dele og lære av de som får til gode resultater.</w:t>
      </w:r>
    </w:p>
    <w:p w14:paraId="5C3DE6C4" w14:textId="77777777" w:rsidR="006F3B3A" w:rsidRDefault="006F3B3A" w:rsidP="00865E4B">
      <w:pPr>
        <w:contextualSpacing/>
        <w:rPr>
          <w:rFonts w:asciiTheme="majorHAnsi" w:hAnsiTheme="majorHAnsi"/>
          <w:b/>
          <w:sz w:val="22"/>
          <w:szCs w:val="22"/>
        </w:rPr>
      </w:pPr>
    </w:p>
    <w:p w14:paraId="3EB0ABE6" w14:textId="3B001E9E" w:rsidR="00865E4B" w:rsidRDefault="00865E4B" w:rsidP="00865E4B">
      <w:pPr>
        <w:contextualSpacing/>
        <w:rPr>
          <w:rFonts w:asciiTheme="majorHAnsi" w:hAnsiTheme="majorHAnsi"/>
          <w:b/>
          <w:sz w:val="22"/>
          <w:szCs w:val="22"/>
        </w:rPr>
      </w:pPr>
      <w:r>
        <w:rPr>
          <w:rFonts w:asciiTheme="majorHAnsi" w:hAnsiTheme="majorHAnsi"/>
          <w:b/>
          <w:sz w:val="22"/>
          <w:szCs w:val="22"/>
        </w:rPr>
        <w:t>Styrets enstemmige</w:t>
      </w:r>
    </w:p>
    <w:p w14:paraId="1ABF6130" w14:textId="77777777" w:rsidR="00865E4B" w:rsidRDefault="00865E4B" w:rsidP="00865E4B">
      <w:pPr>
        <w:contextualSpacing/>
        <w:rPr>
          <w:rFonts w:asciiTheme="majorHAnsi" w:hAnsiTheme="majorHAnsi"/>
          <w:b/>
          <w:sz w:val="22"/>
          <w:szCs w:val="22"/>
        </w:rPr>
      </w:pPr>
      <w:r>
        <w:rPr>
          <w:rFonts w:asciiTheme="majorHAnsi" w:hAnsiTheme="majorHAnsi"/>
          <w:b/>
          <w:sz w:val="22"/>
          <w:szCs w:val="22"/>
        </w:rPr>
        <w:t xml:space="preserve">Vedtak: </w:t>
      </w:r>
    </w:p>
    <w:p w14:paraId="0F782673" w14:textId="77777777" w:rsidR="006F3B3A" w:rsidRDefault="006F3B3A" w:rsidP="006F3B3A">
      <w:pPr>
        <w:contextualSpacing/>
        <w:rPr>
          <w:rFonts w:asciiTheme="majorHAnsi" w:hAnsiTheme="majorHAnsi"/>
          <w:sz w:val="22"/>
          <w:szCs w:val="22"/>
        </w:rPr>
      </w:pPr>
      <w:r w:rsidRPr="0665B3F8">
        <w:rPr>
          <w:rFonts w:asciiTheme="majorHAnsi" w:hAnsiTheme="majorHAnsi"/>
          <w:sz w:val="22"/>
          <w:szCs w:val="22"/>
        </w:rPr>
        <w:t>Styret tar status for arbeid med kvalitet og pasientsikkerhet til orientering.</w:t>
      </w:r>
    </w:p>
    <w:p w14:paraId="2BA30A15" w14:textId="0B1E93A8" w:rsidR="09B66FBA" w:rsidRDefault="09B66FBA" w:rsidP="09B66FBA">
      <w:pPr>
        <w:rPr>
          <w:rFonts w:asciiTheme="majorHAnsi" w:hAnsiTheme="majorHAnsi"/>
          <w:sz w:val="22"/>
          <w:szCs w:val="22"/>
        </w:rPr>
      </w:pPr>
    </w:p>
    <w:p w14:paraId="0FE3CFC4" w14:textId="77777777" w:rsidR="006F3B3A" w:rsidRDefault="006F3B3A" w:rsidP="09B66FBA">
      <w:pPr>
        <w:rPr>
          <w:rFonts w:asciiTheme="majorHAnsi" w:hAnsiTheme="majorHAnsi"/>
          <w:sz w:val="22"/>
          <w:szCs w:val="22"/>
        </w:rPr>
      </w:pPr>
    </w:p>
    <w:p w14:paraId="549FCE0C" w14:textId="68094904" w:rsidR="00865E4B" w:rsidRPr="005F13B5" w:rsidRDefault="00865E4B" w:rsidP="00865E4B">
      <w:pPr>
        <w:rPr>
          <w:rFonts w:asciiTheme="majorHAnsi" w:hAnsiTheme="majorHAnsi"/>
          <w:b/>
          <w:bCs/>
          <w:sz w:val="22"/>
          <w:szCs w:val="22"/>
        </w:rPr>
      </w:pPr>
      <w:r w:rsidRPr="005F13B5">
        <w:rPr>
          <w:rFonts w:asciiTheme="majorHAnsi" w:hAnsiTheme="majorHAnsi"/>
          <w:b/>
          <w:sz w:val="22"/>
          <w:szCs w:val="22"/>
        </w:rPr>
        <w:t xml:space="preserve">Sak </w:t>
      </w:r>
      <w:r w:rsidR="006F3B3A">
        <w:rPr>
          <w:rFonts w:asciiTheme="majorHAnsi" w:hAnsiTheme="majorHAnsi"/>
          <w:b/>
          <w:sz w:val="22"/>
          <w:szCs w:val="22"/>
        </w:rPr>
        <w:t>43</w:t>
      </w:r>
      <w:r w:rsidRPr="005F13B5">
        <w:rPr>
          <w:rFonts w:asciiTheme="majorHAnsi" w:hAnsiTheme="majorHAnsi" w:cstheme="minorHAnsi"/>
          <w:b/>
          <w:sz w:val="22"/>
          <w:szCs w:val="22"/>
        </w:rPr>
        <w:t>/</w:t>
      </w:r>
      <w:r w:rsidRPr="005F13B5">
        <w:rPr>
          <w:rFonts w:asciiTheme="majorHAnsi" w:hAnsiTheme="majorHAnsi" w:cstheme="minorHAnsi"/>
          <w:b/>
          <w:bCs/>
          <w:sz w:val="22"/>
          <w:szCs w:val="22"/>
        </w:rPr>
        <w:t>202</w:t>
      </w:r>
      <w:r w:rsidR="005F777D" w:rsidRPr="005F13B5">
        <w:rPr>
          <w:rFonts w:asciiTheme="majorHAnsi" w:hAnsiTheme="majorHAnsi" w:cstheme="minorHAnsi"/>
          <w:b/>
          <w:bCs/>
          <w:sz w:val="22"/>
          <w:szCs w:val="22"/>
        </w:rPr>
        <w:t>6</w:t>
      </w:r>
      <w:r w:rsidRPr="005F13B5">
        <w:rPr>
          <w:rFonts w:asciiTheme="majorHAnsi" w:hAnsiTheme="majorHAnsi" w:cstheme="minorHAnsi"/>
          <w:b/>
          <w:bCs/>
          <w:sz w:val="22"/>
          <w:szCs w:val="22"/>
        </w:rPr>
        <w:t xml:space="preserve"> </w:t>
      </w:r>
      <w:r w:rsidR="006F3B3A">
        <w:rPr>
          <w:rFonts w:asciiTheme="majorHAnsi" w:hAnsiTheme="majorHAnsi" w:cstheme="minorHAnsi"/>
          <w:b/>
          <w:bCs/>
          <w:sz w:val="22"/>
          <w:szCs w:val="22"/>
        </w:rPr>
        <w:t>Styrets møteplan for 2027 og avvikling av styreutvalg</w:t>
      </w:r>
    </w:p>
    <w:p w14:paraId="11B07ADA" w14:textId="77777777" w:rsidR="00865E4B" w:rsidRPr="008169E4" w:rsidRDefault="00865E4B" w:rsidP="00865E4B">
      <w:pPr>
        <w:rPr>
          <w:rFonts w:asciiTheme="majorHAnsi" w:hAnsiTheme="majorHAnsi"/>
          <w:b/>
          <w:sz w:val="22"/>
          <w:szCs w:val="22"/>
        </w:rPr>
      </w:pPr>
    </w:p>
    <w:p w14:paraId="3A65C487" w14:textId="77777777" w:rsidR="00865E4B" w:rsidRDefault="00865E4B" w:rsidP="00865E4B">
      <w:pPr>
        <w:pStyle w:val="Topptekst"/>
        <w:tabs>
          <w:tab w:val="clear" w:pos="4536"/>
          <w:tab w:val="clear" w:pos="9072"/>
        </w:tabs>
        <w:rPr>
          <w:rFonts w:asciiTheme="majorHAnsi" w:hAnsiTheme="majorHAnsi"/>
          <w:b/>
          <w:sz w:val="22"/>
          <w:szCs w:val="22"/>
        </w:rPr>
      </w:pPr>
      <w:r>
        <w:rPr>
          <w:rFonts w:asciiTheme="majorHAnsi" w:hAnsiTheme="majorHAnsi"/>
          <w:b/>
          <w:sz w:val="22"/>
          <w:szCs w:val="22"/>
        </w:rPr>
        <w:t>Oppsummering av innhold</w:t>
      </w:r>
    </w:p>
    <w:p w14:paraId="6D3145E2" w14:textId="7BA1FBC1" w:rsidR="00865E4B" w:rsidRDefault="006F3B3A" w:rsidP="00865E4B">
      <w:pPr>
        <w:pStyle w:val="Topptekst"/>
        <w:tabs>
          <w:tab w:val="clear" w:pos="4536"/>
          <w:tab w:val="clear" w:pos="9072"/>
        </w:tabs>
        <w:rPr>
          <w:rFonts w:asciiTheme="majorHAnsi" w:hAnsiTheme="majorHAnsi"/>
          <w:sz w:val="22"/>
          <w:szCs w:val="22"/>
        </w:rPr>
      </w:pPr>
      <w:r w:rsidRPr="00916017">
        <w:rPr>
          <w:rFonts w:asciiTheme="majorHAnsi" w:hAnsiTheme="majorHAnsi"/>
          <w:sz w:val="22"/>
          <w:szCs w:val="22"/>
        </w:rPr>
        <w:t>Forslag til møteplan for styret for 2027 skal legges frem for styret til behandling og styret fastsetter sin møteplan i maimøtet</w:t>
      </w:r>
      <w:r>
        <w:rPr>
          <w:rFonts w:asciiTheme="majorHAnsi" w:hAnsiTheme="majorHAnsi"/>
          <w:sz w:val="22"/>
          <w:szCs w:val="22"/>
        </w:rPr>
        <w:t>.</w:t>
      </w:r>
    </w:p>
    <w:p w14:paraId="71B99804" w14:textId="77777777" w:rsidR="00605CCC" w:rsidRDefault="00605CCC" w:rsidP="00605CCC">
      <w:pPr>
        <w:contextualSpacing/>
        <w:rPr>
          <w:rFonts w:asciiTheme="majorHAnsi" w:hAnsiTheme="majorHAnsi"/>
          <w:sz w:val="22"/>
          <w:szCs w:val="22"/>
        </w:rPr>
      </w:pPr>
    </w:p>
    <w:p w14:paraId="4DC527A6" w14:textId="04DB21A3" w:rsidR="00605CCC" w:rsidRPr="00605CCC" w:rsidRDefault="00605CCC" w:rsidP="00605CCC">
      <w:pPr>
        <w:contextualSpacing/>
        <w:rPr>
          <w:rFonts w:asciiTheme="majorHAnsi" w:hAnsiTheme="majorHAnsi"/>
          <w:sz w:val="22"/>
          <w:szCs w:val="22"/>
        </w:rPr>
      </w:pPr>
      <w:r w:rsidRPr="344D17E9">
        <w:rPr>
          <w:rFonts w:asciiTheme="majorHAnsi" w:hAnsiTheme="majorHAnsi"/>
          <w:sz w:val="22"/>
          <w:szCs w:val="22"/>
        </w:rPr>
        <w:lastRenderedPageBreak/>
        <w:t xml:space="preserve">Det har </w:t>
      </w:r>
      <w:r>
        <w:rPr>
          <w:rFonts w:asciiTheme="majorHAnsi" w:hAnsiTheme="majorHAnsi"/>
          <w:sz w:val="22"/>
          <w:szCs w:val="22"/>
        </w:rPr>
        <w:t xml:space="preserve">siden 2020 </w:t>
      </w:r>
      <w:r w:rsidRPr="344D17E9">
        <w:rPr>
          <w:rFonts w:asciiTheme="majorHAnsi" w:hAnsiTheme="majorHAnsi"/>
          <w:sz w:val="22"/>
          <w:szCs w:val="22"/>
        </w:rPr>
        <w:t xml:space="preserve">vært etablert styreutvalg knyttet til nytt sykehus Drammen, salg av Drammen sykehus og salg av Blakstad sykehus. Innflytting til nytt sykehus Drammen, salg av Drammen sykehus og salg av Blakstad sykehus er nå gjennomført. Oppfølgingen av ordinær drift faller inn under styrets ordinære behandling, slik at det vil være naturlig å avvikle styreutvalgets arbeid. </w:t>
      </w:r>
    </w:p>
    <w:p w14:paraId="283EEF8D" w14:textId="77777777" w:rsidR="006F3B3A" w:rsidRDefault="006F3B3A" w:rsidP="00865E4B">
      <w:pPr>
        <w:pStyle w:val="Topptekst"/>
        <w:tabs>
          <w:tab w:val="clear" w:pos="4536"/>
          <w:tab w:val="clear" w:pos="9072"/>
        </w:tabs>
        <w:rPr>
          <w:rFonts w:asciiTheme="majorHAnsi" w:hAnsiTheme="majorHAnsi"/>
          <w:b/>
          <w:sz w:val="22"/>
          <w:szCs w:val="22"/>
        </w:rPr>
      </w:pPr>
    </w:p>
    <w:p w14:paraId="1652DCF3" w14:textId="77777777" w:rsidR="00865E4B" w:rsidRPr="00A2142A" w:rsidRDefault="00865E4B" w:rsidP="00865E4B">
      <w:pPr>
        <w:pStyle w:val="Topptekst"/>
        <w:tabs>
          <w:tab w:val="clear" w:pos="4536"/>
          <w:tab w:val="clear" w:pos="9072"/>
        </w:tabs>
        <w:rPr>
          <w:rFonts w:asciiTheme="majorHAnsi" w:hAnsiTheme="majorHAnsi"/>
          <w:sz w:val="22"/>
          <w:szCs w:val="22"/>
        </w:rPr>
      </w:pPr>
      <w:r>
        <w:rPr>
          <w:rFonts w:asciiTheme="majorHAnsi" w:hAnsiTheme="majorHAnsi"/>
          <w:b/>
          <w:sz w:val="22"/>
          <w:szCs w:val="22"/>
        </w:rPr>
        <w:t>Kommentarer i møtet</w:t>
      </w:r>
    </w:p>
    <w:p w14:paraId="03F314D9" w14:textId="77777777" w:rsidR="00865E4B" w:rsidRDefault="00865E4B" w:rsidP="00865E4B">
      <w:pPr>
        <w:contextualSpacing/>
        <w:rPr>
          <w:rFonts w:asciiTheme="majorHAnsi" w:hAnsiTheme="majorHAnsi"/>
          <w:b/>
          <w:sz w:val="22"/>
          <w:szCs w:val="22"/>
        </w:rPr>
      </w:pPr>
    </w:p>
    <w:p w14:paraId="1F736FA6" w14:textId="77777777" w:rsidR="00865E4B" w:rsidRDefault="00865E4B" w:rsidP="00865E4B">
      <w:pPr>
        <w:contextualSpacing/>
        <w:rPr>
          <w:rFonts w:asciiTheme="majorHAnsi" w:hAnsiTheme="majorHAnsi"/>
          <w:b/>
          <w:sz w:val="22"/>
          <w:szCs w:val="22"/>
        </w:rPr>
      </w:pPr>
      <w:r>
        <w:rPr>
          <w:rFonts w:asciiTheme="majorHAnsi" w:hAnsiTheme="majorHAnsi"/>
          <w:b/>
          <w:sz w:val="22"/>
          <w:szCs w:val="22"/>
        </w:rPr>
        <w:t>Styrets enstemmige</w:t>
      </w:r>
    </w:p>
    <w:p w14:paraId="2A8EEA3B" w14:textId="77777777" w:rsidR="00865E4B" w:rsidRDefault="00865E4B" w:rsidP="00865E4B">
      <w:pPr>
        <w:contextualSpacing/>
        <w:rPr>
          <w:rFonts w:asciiTheme="majorHAnsi" w:hAnsiTheme="majorHAnsi"/>
          <w:b/>
          <w:sz w:val="22"/>
          <w:szCs w:val="22"/>
        </w:rPr>
      </w:pPr>
      <w:r>
        <w:rPr>
          <w:rFonts w:asciiTheme="majorHAnsi" w:hAnsiTheme="majorHAnsi"/>
          <w:b/>
          <w:sz w:val="22"/>
          <w:szCs w:val="22"/>
        </w:rPr>
        <w:t xml:space="preserve">Vedtak: </w:t>
      </w:r>
    </w:p>
    <w:p w14:paraId="353F151E" w14:textId="77777777" w:rsidR="006F3B3A" w:rsidRDefault="006F3B3A" w:rsidP="00865E4B">
      <w:pPr>
        <w:contextualSpacing/>
        <w:rPr>
          <w:rFonts w:asciiTheme="majorHAnsi" w:hAnsiTheme="majorHAnsi"/>
          <w:b/>
          <w:sz w:val="22"/>
          <w:szCs w:val="22"/>
        </w:rPr>
      </w:pPr>
    </w:p>
    <w:p w14:paraId="39E7850C" w14:textId="77777777" w:rsidR="006F3B3A" w:rsidRPr="006F3B3A" w:rsidRDefault="006F3B3A" w:rsidP="006F3B3A">
      <w:pPr>
        <w:numPr>
          <w:ilvl w:val="0"/>
          <w:numId w:val="8"/>
        </w:numPr>
        <w:contextualSpacing/>
        <w:rPr>
          <w:rFonts w:asciiTheme="majorHAnsi" w:hAnsiTheme="majorHAnsi"/>
          <w:sz w:val="22"/>
          <w:szCs w:val="22"/>
        </w:rPr>
      </w:pPr>
      <w:r w:rsidRPr="006F3B3A">
        <w:rPr>
          <w:rFonts w:asciiTheme="majorHAnsi" w:hAnsiTheme="majorHAnsi"/>
          <w:sz w:val="22"/>
          <w:szCs w:val="22"/>
        </w:rPr>
        <w:t xml:space="preserve">Styret godkjenner møteplan for 2027 der følgende styremøter inngår: </w:t>
      </w:r>
    </w:p>
    <w:p w14:paraId="01E7E6CB" w14:textId="77777777" w:rsidR="006F3B3A" w:rsidRPr="006F3B3A" w:rsidRDefault="006F3B3A" w:rsidP="006F3B3A">
      <w:pPr>
        <w:contextualSpacing/>
        <w:rPr>
          <w:rFonts w:asciiTheme="majorHAnsi" w:hAnsiTheme="majorHAnsi"/>
          <w:sz w:val="22"/>
          <w:szCs w:val="22"/>
        </w:rPr>
      </w:pPr>
    </w:p>
    <w:p w14:paraId="388DAD86" w14:textId="77777777" w:rsidR="006F3B3A" w:rsidRPr="006F3B3A" w:rsidRDefault="006F3B3A" w:rsidP="006F3B3A">
      <w:pPr>
        <w:numPr>
          <w:ilvl w:val="0"/>
          <w:numId w:val="9"/>
        </w:numPr>
        <w:contextualSpacing/>
        <w:rPr>
          <w:rFonts w:asciiTheme="majorHAnsi" w:hAnsiTheme="majorHAnsi"/>
          <w:sz w:val="22"/>
          <w:szCs w:val="22"/>
        </w:rPr>
      </w:pPr>
      <w:r w:rsidRPr="006F3B3A">
        <w:rPr>
          <w:rFonts w:asciiTheme="majorHAnsi" w:hAnsiTheme="majorHAnsi"/>
          <w:sz w:val="22"/>
          <w:szCs w:val="22"/>
        </w:rPr>
        <w:t>Onsdag 3. februar (kl. 10.00 – 15.00)</w:t>
      </w:r>
    </w:p>
    <w:p w14:paraId="2E46B4DE" w14:textId="77777777" w:rsidR="006F3B3A" w:rsidRPr="006F3B3A" w:rsidRDefault="006F3B3A" w:rsidP="006F3B3A">
      <w:pPr>
        <w:numPr>
          <w:ilvl w:val="0"/>
          <w:numId w:val="9"/>
        </w:numPr>
        <w:contextualSpacing/>
        <w:rPr>
          <w:rFonts w:asciiTheme="majorHAnsi" w:hAnsiTheme="majorHAnsi"/>
          <w:sz w:val="22"/>
          <w:szCs w:val="22"/>
        </w:rPr>
      </w:pPr>
      <w:r w:rsidRPr="006F3B3A">
        <w:rPr>
          <w:rFonts w:asciiTheme="majorHAnsi" w:hAnsiTheme="majorHAnsi"/>
          <w:sz w:val="22"/>
          <w:szCs w:val="22"/>
        </w:rPr>
        <w:t>Onsdag 31. mars (kl. 10.00 – 15.00)</w:t>
      </w:r>
    </w:p>
    <w:p w14:paraId="69956231" w14:textId="77777777" w:rsidR="006F3B3A" w:rsidRPr="006F3B3A" w:rsidRDefault="006F3B3A" w:rsidP="006F3B3A">
      <w:pPr>
        <w:numPr>
          <w:ilvl w:val="0"/>
          <w:numId w:val="9"/>
        </w:numPr>
        <w:contextualSpacing/>
        <w:rPr>
          <w:rFonts w:asciiTheme="majorHAnsi" w:hAnsiTheme="majorHAnsi"/>
          <w:sz w:val="22"/>
          <w:szCs w:val="22"/>
        </w:rPr>
      </w:pPr>
      <w:r w:rsidRPr="006F3B3A">
        <w:rPr>
          <w:rFonts w:asciiTheme="majorHAnsi" w:hAnsiTheme="majorHAnsi"/>
          <w:sz w:val="22"/>
          <w:szCs w:val="22"/>
        </w:rPr>
        <w:t>Onsdag 5. mai (kl. 10.00 –15.00)</w:t>
      </w:r>
    </w:p>
    <w:p w14:paraId="22E4DED3" w14:textId="77777777" w:rsidR="006F3B3A" w:rsidRPr="006F3B3A" w:rsidRDefault="006F3B3A" w:rsidP="006F3B3A">
      <w:pPr>
        <w:numPr>
          <w:ilvl w:val="0"/>
          <w:numId w:val="9"/>
        </w:numPr>
        <w:contextualSpacing/>
        <w:rPr>
          <w:rFonts w:asciiTheme="majorHAnsi" w:hAnsiTheme="majorHAnsi"/>
          <w:sz w:val="22"/>
          <w:szCs w:val="22"/>
        </w:rPr>
      </w:pPr>
      <w:r w:rsidRPr="006F3B3A">
        <w:rPr>
          <w:rFonts w:asciiTheme="majorHAnsi" w:hAnsiTheme="majorHAnsi"/>
          <w:sz w:val="22"/>
          <w:szCs w:val="22"/>
        </w:rPr>
        <w:t>Onsdag 16. juni (kl. 10.00 – 18.00/seminar)</w:t>
      </w:r>
    </w:p>
    <w:p w14:paraId="41450325" w14:textId="77777777" w:rsidR="006F3B3A" w:rsidRPr="006F3B3A" w:rsidRDefault="006F3B3A" w:rsidP="006F3B3A">
      <w:pPr>
        <w:numPr>
          <w:ilvl w:val="0"/>
          <w:numId w:val="9"/>
        </w:numPr>
        <w:contextualSpacing/>
        <w:rPr>
          <w:rFonts w:asciiTheme="majorHAnsi" w:hAnsiTheme="majorHAnsi"/>
          <w:sz w:val="22"/>
          <w:szCs w:val="22"/>
        </w:rPr>
      </w:pPr>
      <w:r w:rsidRPr="006F3B3A">
        <w:rPr>
          <w:rFonts w:asciiTheme="majorHAnsi" w:hAnsiTheme="majorHAnsi"/>
          <w:sz w:val="22"/>
          <w:szCs w:val="22"/>
        </w:rPr>
        <w:t>Onsdag 1. september (kl. 10.00 – 18.00/seminar)</w:t>
      </w:r>
    </w:p>
    <w:p w14:paraId="0F9668A7" w14:textId="77777777" w:rsidR="006F3B3A" w:rsidRPr="006F3B3A" w:rsidRDefault="006F3B3A" w:rsidP="006F3B3A">
      <w:pPr>
        <w:numPr>
          <w:ilvl w:val="0"/>
          <w:numId w:val="9"/>
        </w:numPr>
        <w:contextualSpacing/>
        <w:rPr>
          <w:rFonts w:asciiTheme="majorHAnsi" w:hAnsiTheme="majorHAnsi"/>
          <w:sz w:val="22"/>
          <w:szCs w:val="22"/>
        </w:rPr>
      </w:pPr>
      <w:r w:rsidRPr="006F3B3A">
        <w:rPr>
          <w:rFonts w:asciiTheme="majorHAnsi" w:hAnsiTheme="majorHAnsi"/>
          <w:sz w:val="22"/>
          <w:szCs w:val="22"/>
        </w:rPr>
        <w:t>Onsdag 6. oktober (kl. 10.00 – 15.00)</w:t>
      </w:r>
    </w:p>
    <w:p w14:paraId="183989B7" w14:textId="77777777" w:rsidR="006F3B3A" w:rsidRPr="006F3B3A" w:rsidRDefault="006F3B3A" w:rsidP="006F3B3A">
      <w:pPr>
        <w:numPr>
          <w:ilvl w:val="0"/>
          <w:numId w:val="9"/>
        </w:numPr>
        <w:contextualSpacing/>
        <w:rPr>
          <w:rFonts w:asciiTheme="majorHAnsi" w:hAnsiTheme="majorHAnsi"/>
          <w:sz w:val="22"/>
          <w:szCs w:val="22"/>
        </w:rPr>
      </w:pPr>
      <w:r w:rsidRPr="006F3B3A">
        <w:rPr>
          <w:rFonts w:asciiTheme="majorHAnsi" w:hAnsiTheme="majorHAnsi"/>
          <w:sz w:val="22"/>
          <w:szCs w:val="22"/>
        </w:rPr>
        <w:t>Onsdag 10. november (kl. 10.00 – 15.00)</w:t>
      </w:r>
    </w:p>
    <w:p w14:paraId="7264EA0C" w14:textId="77777777" w:rsidR="006F3B3A" w:rsidRPr="006F3B3A" w:rsidRDefault="006F3B3A" w:rsidP="006F3B3A">
      <w:pPr>
        <w:numPr>
          <w:ilvl w:val="0"/>
          <w:numId w:val="9"/>
        </w:numPr>
        <w:contextualSpacing/>
        <w:rPr>
          <w:rFonts w:asciiTheme="majorHAnsi" w:hAnsiTheme="majorHAnsi"/>
          <w:sz w:val="22"/>
          <w:szCs w:val="22"/>
        </w:rPr>
      </w:pPr>
      <w:r w:rsidRPr="006F3B3A">
        <w:rPr>
          <w:rFonts w:asciiTheme="majorHAnsi" w:hAnsiTheme="majorHAnsi"/>
          <w:sz w:val="22"/>
          <w:szCs w:val="22"/>
        </w:rPr>
        <w:t>Onsdag 15. desember (kl. 10.00 – 15.00)</w:t>
      </w:r>
    </w:p>
    <w:p w14:paraId="2473D3E2" w14:textId="77777777" w:rsidR="006F3B3A" w:rsidRPr="006F3B3A" w:rsidRDefault="006F3B3A" w:rsidP="006F3B3A">
      <w:pPr>
        <w:contextualSpacing/>
        <w:rPr>
          <w:rFonts w:asciiTheme="majorHAnsi" w:hAnsiTheme="majorHAnsi"/>
          <w:sz w:val="22"/>
          <w:szCs w:val="22"/>
        </w:rPr>
      </w:pPr>
    </w:p>
    <w:p w14:paraId="0A9452F5" w14:textId="77777777" w:rsidR="006F3B3A" w:rsidRPr="006F3B3A" w:rsidRDefault="006F3B3A" w:rsidP="006F3B3A">
      <w:pPr>
        <w:numPr>
          <w:ilvl w:val="0"/>
          <w:numId w:val="8"/>
        </w:numPr>
        <w:contextualSpacing/>
        <w:rPr>
          <w:rFonts w:asciiTheme="majorHAnsi" w:hAnsiTheme="majorHAnsi"/>
          <w:sz w:val="22"/>
          <w:szCs w:val="22"/>
        </w:rPr>
      </w:pPr>
      <w:r w:rsidRPr="006F3B3A">
        <w:rPr>
          <w:rFonts w:asciiTheme="majorHAnsi" w:hAnsiTheme="majorHAnsi"/>
          <w:sz w:val="22"/>
          <w:szCs w:val="22"/>
        </w:rPr>
        <w:t>Styreutvalg knyttet til NSD, salg av Drammen sykehus og salg av Blakstad sykehus avvikles.</w:t>
      </w:r>
    </w:p>
    <w:p w14:paraId="00D62673" w14:textId="1BAFFC92" w:rsidR="09B66FBA" w:rsidRDefault="09B66FBA" w:rsidP="09B66FBA">
      <w:pPr>
        <w:rPr>
          <w:rFonts w:asciiTheme="majorHAnsi" w:hAnsiTheme="majorHAnsi"/>
          <w:b/>
          <w:bCs/>
          <w:sz w:val="22"/>
          <w:szCs w:val="22"/>
        </w:rPr>
      </w:pPr>
    </w:p>
    <w:p w14:paraId="7D6E40F8" w14:textId="5941E254" w:rsidR="00AE3ECC" w:rsidRPr="00B006FF" w:rsidRDefault="00AE3ECC" w:rsidP="005F5191">
      <w:pPr>
        <w:rPr>
          <w:rFonts w:asciiTheme="majorHAnsi" w:hAnsiTheme="majorHAnsi"/>
          <w:b/>
          <w:sz w:val="22"/>
          <w:szCs w:val="22"/>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D37351" w:rsidRPr="00D37351" w14:paraId="753E02DB" w14:textId="77777777" w:rsidTr="09B66FBA">
        <w:trPr>
          <w:trHeight w:val="153"/>
        </w:trPr>
        <w:tc>
          <w:tcPr>
            <w:tcW w:w="9606" w:type="dxa"/>
          </w:tcPr>
          <w:p w14:paraId="2F577CE6" w14:textId="77777777" w:rsidR="00635262" w:rsidRDefault="00635262" w:rsidP="00BA79A3">
            <w:pPr>
              <w:contextualSpacing/>
              <w:rPr>
                <w:rFonts w:asciiTheme="majorHAnsi" w:hAnsiTheme="majorHAnsi"/>
                <w:b/>
                <w:sz w:val="22"/>
                <w:szCs w:val="22"/>
              </w:rPr>
            </w:pPr>
          </w:p>
          <w:p w14:paraId="71E6C1AD" w14:textId="719C4DE2" w:rsidR="00BA79A3" w:rsidRDefault="0064242F" w:rsidP="00BA79A3">
            <w:pPr>
              <w:contextualSpacing/>
              <w:rPr>
                <w:rFonts w:asciiTheme="majorHAnsi" w:hAnsiTheme="majorHAnsi"/>
                <w:b/>
                <w:sz w:val="22"/>
                <w:szCs w:val="22"/>
              </w:rPr>
            </w:pPr>
            <w:r>
              <w:rPr>
                <w:rFonts w:asciiTheme="majorHAnsi" w:hAnsiTheme="majorHAnsi"/>
                <w:b/>
                <w:sz w:val="22"/>
                <w:szCs w:val="22"/>
              </w:rPr>
              <w:t xml:space="preserve">Sak </w:t>
            </w:r>
            <w:r w:rsidR="00605CCC">
              <w:rPr>
                <w:rFonts w:asciiTheme="majorHAnsi" w:hAnsiTheme="majorHAnsi"/>
                <w:b/>
                <w:sz w:val="22"/>
                <w:szCs w:val="22"/>
              </w:rPr>
              <w:t>44</w:t>
            </w:r>
            <w:r w:rsidR="00A63718">
              <w:rPr>
                <w:rFonts w:asciiTheme="majorHAnsi" w:hAnsiTheme="majorHAnsi"/>
                <w:b/>
                <w:sz w:val="22"/>
                <w:szCs w:val="22"/>
              </w:rPr>
              <w:t>/202</w:t>
            </w:r>
            <w:r w:rsidR="005F777D">
              <w:rPr>
                <w:rFonts w:asciiTheme="majorHAnsi" w:hAnsiTheme="majorHAnsi"/>
                <w:b/>
                <w:sz w:val="22"/>
                <w:szCs w:val="22"/>
              </w:rPr>
              <w:t>6</w:t>
            </w:r>
            <w:r w:rsidR="00BA79A3">
              <w:rPr>
                <w:rFonts w:asciiTheme="majorHAnsi" w:hAnsiTheme="majorHAnsi"/>
                <w:b/>
                <w:sz w:val="22"/>
                <w:szCs w:val="22"/>
              </w:rPr>
              <w:t xml:space="preserve"> </w:t>
            </w:r>
            <w:r w:rsidR="00DA2BF2">
              <w:rPr>
                <w:rFonts w:asciiTheme="majorHAnsi" w:hAnsiTheme="majorHAnsi"/>
                <w:b/>
                <w:sz w:val="22"/>
                <w:szCs w:val="22"/>
              </w:rPr>
              <w:t>Referatsaker</w:t>
            </w:r>
          </w:p>
          <w:p w14:paraId="2DF9F334" w14:textId="2FB9BB4E" w:rsidR="00DA2BF2" w:rsidRPr="00DA2BF2" w:rsidRDefault="00DA2BF2" w:rsidP="00BA79A3">
            <w:pPr>
              <w:contextualSpacing/>
              <w:rPr>
                <w:rFonts w:asciiTheme="majorHAnsi" w:hAnsiTheme="majorHAnsi"/>
                <w:sz w:val="22"/>
                <w:szCs w:val="22"/>
              </w:rPr>
            </w:pPr>
            <w:r>
              <w:rPr>
                <w:rFonts w:asciiTheme="majorHAnsi" w:hAnsiTheme="majorHAnsi"/>
                <w:sz w:val="22"/>
                <w:szCs w:val="22"/>
              </w:rPr>
              <w:t xml:space="preserve">Ingen kommentarer. </w:t>
            </w:r>
          </w:p>
          <w:p w14:paraId="719E78B6" w14:textId="4E2CAC34" w:rsidR="00BA79A3" w:rsidRDefault="00BA79A3" w:rsidP="00BA79A3">
            <w:pPr>
              <w:contextualSpacing/>
              <w:rPr>
                <w:rFonts w:asciiTheme="majorHAnsi" w:hAnsiTheme="majorHAnsi"/>
                <w:sz w:val="22"/>
                <w:szCs w:val="22"/>
              </w:rPr>
            </w:pPr>
          </w:p>
          <w:p w14:paraId="4123897F" w14:textId="75007C7C" w:rsidR="00DD3674" w:rsidRDefault="00DD3674" w:rsidP="008809D3">
            <w:pPr>
              <w:rPr>
                <w:rFonts w:asciiTheme="majorHAnsi" w:hAnsiTheme="majorHAnsi"/>
                <w:b/>
                <w:sz w:val="22"/>
                <w:szCs w:val="22"/>
              </w:rPr>
            </w:pPr>
          </w:p>
          <w:p w14:paraId="3442DE78" w14:textId="7A572C15" w:rsidR="008809D3" w:rsidRDefault="00A63718" w:rsidP="008809D3">
            <w:pPr>
              <w:rPr>
                <w:rFonts w:asciiTheme="majorHAnsi" w:hAnsiTheme="majorHAnsi"/>
                <w:b/>
                <w:sz w:val="22"/>
                <w:szCs w:val="22"/>
              </w:rPr>
            </w:pPr>
            <w:r>
              <w:rPr>
                <w:rFonts w:asciiTheme="majorHAnsi" w:hAnsiTheme="majorHAnsi"/>
                <w:b/>
                <w:sz w:val="22"/>
                <w:szCs w:val="22"/>
              </w:rPr>
              <w:t xml:space="preserve">Sak </w:t>
            </w:r>
            <w:r w:rsidR="00605CCC">
              <w:rPr>
                <w:rFonts w:asciiTheme="majorHAnsi" w:hAnsiTheme="majorHAnsi"/>
                <w:b/>
                <w:sz w:val="22"/>
                <w:szCs w:val="22"/>
              </w:rPr>
              <w:t>45</w:t>
            </w:r>
            <w:r>
              <w:rPr>
                <w:rFonts w:asciiTheme="majorHAnsi" w:hAnsiTheme="majorHAnsi"/>
                <w:b/>
                <w:sz w:val="22"/>
                <w:szCs w:val="22"/>
              </w:rPr>
              <w:t>/202</w:t>
            </w:r>
            <w:r w:rsidR="005F777D">
              <w:rPr>
                <w:rFonts w:asciiTheme="majorHAnsi" w:hAnsiTheme="majorHAnsi"/>
                <w:b/>
                <w:sz w:val="22"/>
                <w:szCs w:val="22"/>
              </w:rPr>
              <w:t>6</w:t>
            </w:r>
            <w:r w:rsidR="00993A76">
              <w:rPr>
                <w:rFonts w:asciiTheme="majorHAnsi" w:hAnsiTheme="majorHAnsi"/>
                <w:b/>
                <w:sz w:val="22"/>
                <w:szCs w:val="22"/>
              </w:rPr>
              <w:t xml:space="preserve"> Eventuelt</w:t>
            </w:r>
          </w:p>
          <w:p w14:paraId="7A43749D" w14:textId="14F77CFC" w:rsidR="00C1088B" w:rsidRPr="0040447D" w:rsidRDefault="0001295F" w:rsidP="008809D3">
            <w:pPr>
              <w:rPr>
                <w:rFonts w:asciiTheme="majorHAnsi" w:hAnsiTheme="majorHAnsi"/>
                <w:sz w:val="22"/>
                <w:szCs w:val="22"/>
              </w:rPr>
            </w:pPr>
            <w:r>
              <w:rPr>
                <w:rFonts w:asciiTheme="majorHAnsi" w:hAnsiTheme="majorHAnsi"/>
                <w:sz w:val="22"/>
                <w:szCs w:val="22"/>
              </w:rPr>
              <w:t xml:space="preserve">Ingen saker. </w:t>
            </w:r>
          </w:p>
          <w:p w14:paraId="3474D7CA" w14:textId="77777777" w:rsidR="009B18A4" w:rsidRDefault="009B18A4" w:rsidP="008809D3">
            <w:pPr>
              <w:rPr>
                <w:rFonts w:asciiTheme="majorHAnsi" w:hAnsiTheme="majorHAnsi"/>
                <w:b/>
                <w:sz w:val="22"/>
                <w:szCs w:val="22"/>
              </w:rPr>
            </w:pPr>
          </w:p>
          <w:p w14:paraId="335EAC7A" w14:textId="77777777" w:rsidR="00C32576" w:rsidRDefault="00C32576" w:rsidP="008809D3">
            <w:pPr>
              <w:rPr>
                <w:rFonts w:asciiTheme="majorHAnsi" w:hAnsiTheme="majorHAnsi"/>
                <w:b/>
                <w:sz w:val="22"/>
                <w:szCs w:val="22"/>
              </w:rPr>
            </w:pPr>
          </w:p>
          <w:p w14:paraId="5A73FF24" w14:textId="72F4C60C" w:rsidR="00C1088B" w:rsidRDefault="00A63718" w:rsidP="008809D3">
            <w:pPr>
              <w:rPr>
                <w:rFonts w:asciiTheme="majorHAnsi" w:hAnsiTheme="majorHAnsi"/>
                <w:b/>
                <w:sz w:val="22"/>
                <w:szCs w:val="22"/>
              </w:rPr>
            </w:pPr>
            <w:r>
              <w:rPr>
                <w:rFonts w:asciiTheme="majorHAnsi" w:hAnsiTheme="majorHAnsi"/>
                <w:b/>
                <w:sz w:val="22"/>
                <w:szCs w:val="22"/>
              </w:rPr>
              <w:t xml:space="preserve">Sak </w:t>
            </w:r>
            <w:r w:rsidR="00605CCC">
              <w:rPr>
                <w:rFonts w:asciiTheme="majorHAnsi" w:hAnsiTheme="majorHAnsi"/>
                <w:b/>
                <w:sz w:val="22"/>
                <w:szCs w:val="22"/>
              </w:rPr>
              <w:t>46</w:t>
            </w:r>
            <w:r>
              <w:rPr>
                <w:rFonts w:asciiTheme="majorHAnsi" w:hAnsiTheme="majorHAnsi"/>
                <w:b/>
                <w:sz w:val="22"/>
                <w:szCs w:val="22"/>
              </w:rPr>
              <w:t>/202</w:t>
            </w:r>
            <w:r w:rsidR="005F777D">
              <w:rPr>
                <w:rFonts w:asciiTheme="majorHAnsi" w:hAnsiTheme="majorHAnsi"/>
                <w:b/>
                <w:sz w:val="22"/>
                <w:szCs w:val="22"/>
              </w:rPr>
              <w:t>6</w:t>
            </w:r>
            <w:r w:rsidR="00C1088B">
              <w:rPr>
                <w:rFonts w:asciiTheme="majorHAnsi" w:hAnsiTheme="majorHAnsi"/>
                <w:b/>
                <w:sz w:val="22"/>
                <w:szCs w:val="22"/>
              </w:rPr>
              <w:t xml:space="preserve"> Driftsorientering fra administrerende direktør</w:t>
            </w:r>
          </w:p>
          <w:p w14:paraId="1DEA6CE6" w14:textId="738A7A69" w:rsidR="00C1088B" w:rsidRDefault="00C1088B" w:rsidP="008809D3">
            <w:pPr>
              <w:rPr>
                <w:rFonts w:asciiTheme="majorHAnsi" w:hAnsiTheme="majorHAnsi"/>
                <w:b/>
                <w:sz w:val="22"/>
                <w:szCs w:val="22"/>
              </w:rPr>
            </w:pPr>
          </w:p>
          <w:p w14:paraId="1E07793F" w14:textId="77777777" w:rsidR="00AE1E6E" w:rsidRPr="008C24FA" w:rsidRDefault="00AE1E6E" w:rsidP="008809D3">
            <w:pPr>
              <w:rPr>
                <w:rFonts w:asciiTheme="majorHAnsi" w:hAnsiTheme="majorHAnsi"/>
                <w:sz w:val="22"/>
                <w:szCs w:val="22"/>
              </w:rPr>
            </w:pPr>
          </w:p>
          <w:p w14:paraId="23EB6EE4" w14:textId="7118861C" w:rsidR="00C1088B" w:rsidRPr="003676E6" w:rsidRDefault="00C1088B" w:rsidP="008809D3">
            <w:pPr>
              <w:rPr>
                <w:rFonts w:asciiTheme="majorHAnsi" w:hAnsiTheme="majorHAnsi"/>
                <w:b/>
                <w:sz w:val="22"/>
                <w:szCs w:val="22"/>
              </w:rPr>
            </w:pPr>
            <w:r w:rsidRPr="003676E6">
              <w:rPr>
                <w:rFonts w:asciiTheme="majorHAnsi" w:hAnsiTheme="majorHAnsi"/>
                <w:b/>
                <w:sz w:val="22"/>
                <w:szCs w:val="22"/>
              </w:rPr>
              <w:t>Kommentarer i møtet</w:t>
            </w:r>
          </w:p>
          <w:p w14:paraId="2124E072" w14:textId="47EA30D9" w:rsidR="0009769E" w:rsidRPr="00E77827" w:rsidRDefault="00E77827" w:rsidP="00C1088B">
            <w:pPr>
              <w:contextualSpacing/>
              <w:rPr>
                <w:rFonts w:asciiTheme="majorHAnsi" w:hAnsiTheme="majorHAnsi"/>
                <w:bCs/>
                <w:sz w:val="22"/>
                <w:szCs w:val="22"/>
              </w:rPr>
            </w:pPr>
            <w:r w:rsidRPr="00E77827">
              <w:rPr>
                <w:rFonts w:asciiTheme="majorHAnsi" w:hAnsiTheme="majorHAnsi"/>
                <w:bCs/>
                <w:sz w:val="22"/>
                <w:szCs w:val="22"/>
              </w:rPr>
              <w:t xml:space="preserve">Styret takker for </w:t>
            </w:r>
            <w:r>
              <w:rPr>
                <w:rFonts w:asciiTheme="majorHAnsi" w:hAnsiTheme="majorHAnsi"/>
                <w:bCs/>
                <w:sz w:val="22"/>
                <w:szCs w:val="22"/>
              </w:rPr>
              <w:t xml:space="preserve">en fin presentasjon og kommenterer at det pågår mye god aktivitet og utviklingsarbeid i VVHF. </w:t>
            </w:r>
          </w:p>
          <w:p w14:paraId="1DF76A0F" w14:textId="77777777" w:rsidR="00E77827" w:rsidRDefault="00E77827" w:rsidP="00C1088B">
            <w:pPr>
              <w:contextualSpacing/>
              <w:rPr>
                <w:rFonts w:asciiTheme="majorHAnsi" w:hAnsiTheme="majorHAnsi"/>
                <w:b/>
                <w:sz w:val="22"/>
                <w:szCs w:val="22"/>
              </w:rPr>
            </w:pPr>
          </w:p>
          <w:p w14:paraId="0A3C6175" w14:textId="79287BDE" w:rsidR="00C1088B" w:rsidRPr="003676E6" w:rsidRDefault="00C1088B" w:rsidP="00C1088B">
            <w:pPr>
              <w:contextualSpacing/>
              <w:rPr>
                <w:rFonts w:asciiTheme="majorHAnsi" w:hAnsiTheme="majorHAnsi"/>
                <w:b/>
                <w:sz w:val="22"/>
                <w:szCs w:val="22"/>
              </w:rPr>
            </w:pPr>
            <w:r w:rsidRPr="003676E6">
              <w:rPr>
                <w:rFonts w:asciiTheme="majorHAnsi" w:hAnsiTheme="majorHAnsi"/>
                <w:b/>
                <w:sz w:val="22"/>
                <w:szCs w:val="22"/>
              </w:rPr>
              <w:t>Styrets enstemmige</w:t>
            </w:r>
          </w:p>
          <w:p w14:paraId="497370F6" w14:textId="77777777" w:rsidR="00C1088B" w:rsidRPr="003676E6" w:rsidRDefault="00C1088B" w:rsidP="00C1088B">
            <w:pPr>
              <w:contextualSpacing/>
              <w:rPr>
                <w:rFonts w:asciiTheme="majorHAnsi" w:hAnsiTheme="majorHAnsi"/>
                <w:b/>
                <w:sz w:val="22"/>
                <w:szCs w:val="22"/>
              </w:rPr>
            </w:pPr>
            <w:r w:rsidRPr="003676E6">
              <w:rPr>
                <w:rFonts w:asciiTheme="majorHAnsi" w:hAnsiTheme="majorHAnsi"/>
                <w:b/>
                <w:sz w:val="22"/>
                <w:szCs w:val="22"/>
              </w:rPr>
              <w:t xml:space="preserve">Vedtak: </w:t>
            </w:r>
          </w:p>
          <w:p w14:paraId="2ECF32FB" w14:textId="77777777" w:rsidR="00D81B1C" w:rsidRDefault="00D81B1C" w:rsidP="00D81B1C">
            <w:pPr>
              <w:pStyle w:val="Default"/>
              <w:rPr>
                <w:sz w:val="23"/>
                <w:szCs w:val="23"/>
              </w:rPr>
            </w:pPr>
            <w:r>
              <w:rPr>
                <w:sz w:val="22"/>
                <w:szCs w:val="22"/>
              </w:rPr>
              <w:t>Driftsorienteringen fra administrerende direktør tas til orientering</w:t>
            </w:r>
            <w:r>
              <w:rPr>
                <w:sz w:val="23"/>
                <w:szCs w:val="23"/>
              </w:rPr>
              <w:t xml:space="preserve">. </w:t>
            </w:r>
          </w:p>
          <w:p w14:paraId="470B4591" w14:textId="3AF3E28A" w:rsidR="005D0ACE" w:rsidRPr="00592BC8" w:rsidRDefault="005D0ACE" w:rsidP="09B66FBA">
            <w:pPr>
              <w:contextualSpacing/>
              <w:rPr>
                <w:rFonts w:asciiTheme="majorHAnsi" w:hAnsiTheme="majorHAnsi"/>
                <w:sz w:val="22"/>
                <w:szCs w:val="22"/>
              </w:rPr>
            </w:pPr>
          </w:p>
          <w:p w14:paraId="2F8E82B1" w14:textId="49C37F20" w:rsidR="005D0ACE" w:rsidRDefault="005D0ACE" w:rsidP="09B66FBA">
            <w:pPr>
              <w:contextualSpacing/>
              <w:rPr>
                <w:rFonts w:asciiTheme="majorHAnsi" w:hAnsiTheme="majorHAnsi"/>
                <w:sz w:val="22"/>
                <w:szCs w:val="22"/>
              </w:rPr>
            </w:pPr>
          </w:p>
          <w:p w14:paraId="6A86689C" w14:textId="77777777" w:rsidR="001762B4" w:rsidRDefault="001762B4" w:rsidP="09B66FBA">
            <w:pPr>
              <w:contextualSpacing/>
              <w:rPr>
                <w:rFonts w:asciiTheme="majorHAnsi" w:hAnsiTheme="majorHAnsi"/>
                <w:sz w:val="22"/>
                <w:szCs w:val="22"/>
              </w:rPr>
            </w:pPr>
          </w:p>
          <w:p w14:paraId="572AC957" w14:textId="77777777" w:rsidR="001762B4" w:rsidRDefault="001762B4" w:rsidP="09B66FBA">
            <w:pPr>
              <w:contextualSpacing/>
              <w:rPr>
                <w:rFonts w:asciiTheme="majorHAnsi" w:hAnsiTheme="majorHAnsi"/>
                <w:sz w:val="22"/>
                <w:szCs w:val="22"/>
              </w:rPr>
            </w:pPr>
          </w:p>
          <w:p w14:paraId="4876779F" w14:textId="77777777" w:rsidR="001762B4" w:rsidRDefault="001762B4" w:rsidP="09B66FBA">
            <w:pPr>
              <w:contextualSpacing/>
              <w:rPr>
                <w:rFonts w:asciiTheme="majorHAnsi" w:hAnsiTheme="majorHAnsi"/>
                <w:sz w:val="22"/>
                <w:szCs w:val="22"/>
              </w:rPr>
            </w:pPr>
          </w:p>
          <w:p w14:paraId="0D762873" w14:textId="77777777" w:rsidR="001762B4" w:rsidRDefault="001762B4" w:rsidP="09B66FBA">
            <w:pPr>
              <w:contextualSpacing/>
              <w:rPr>
                <w:rFonts w:asciiTheme="majorHAnsi" w:hAnsiTheme="majorHAnsi"/>
                <w:sz w:val="22"/>
                <w:szCs w:val="22"/>
              </w:rPr>
            </w:pPr>
          </w:p>
          <w:p w14:paraId="5CDAF085" w14:textId="77777777" w:rsidR="001762B4" w:rsidRDefault="001762B4" w:rsidP="09B66FBA">
            <w:pPr>
              <w:contextualSpacing/>
              <w:rPr>
                <w:rFonts w:asciiTheme="majorHAnsi" w:hAnsiTheme="majorHAnsi"/>
                <w:sz w:val="22"/>
                <w:szCs w:val="22"/>
              </w:rPr>
            </w:pPr>
          </w:p>
          <w:p w14:paraId="204AEB9F" w14:textId="699BDE57" w:rsidR="005D0ACE" w:rsidRPr="00592BC8" w:rsidRDefault="005D0ACE" w:rsidP="09B66FBA">
            <w:pPr>
              <w:contextualSpacing/>
              <w:rPr>
                <w:rFonts w:asciiTheme="majorHAnsi" w:hAnsiTheme="majorHAnsi"/>
                <w:sz w:val="22"/>
                <w:szCs w:val="22"/>
              </w:rPr>
            </w:pPr>
          </w:p>
        </w:tc>
      </w:tr>
    </w:tbl>
    <w:p w14:paraId="1B6453EF" w14:textId="77777777" w:rsidR="00C32576" w:rsidRDefault="00C32576" w:rsidP="00DD1B4D">
      <w:pPr>
        <w:pStyle w:val="Topptekst"/>
        <w:widowControl w:val="0"/>
        <w:tabs>
          <w:tab w:val="clear" w:pos="4536"/>
          <w:tab w:val="clear" w:pos="9072"/>
        </w:tabs>
        <w:rPr>
          <w:rFonts w:asciiTheme="majorHAnsi" w:hAnsiTheme="majorHAnsi"/>
          <w:b/>
          <w:sz w:val="22"/>
          <w:szCs w:val="22"/>
        </w:rPr>
      </w:pPr>
    </w:p>
    <w:p w14:paraId="5FCCBDBC" w14:textId="1DAD4608" w:rsidR="00FA0700" w:rsidRPr="008D1B30" w:rsidRDefault="00605CCC" w:rsidP="00DD1B4D">
      <w:pPr>
        <w:pStyle w:val="Topptekst"/>
        <w:widowControl w:val="0"/>
        <w:tabs>
          <w:tab w:val="clear" w:pos="4536"/>
          <w:tab w:val="clear" w:pos="9072"/>
        </w:tabs>
        <w:rPr>
          <w:rFonts w:asciiTheme="majorHAnsi" w:hAnsiTheme="majorHAnsi"/>
          <w:b/>
          <w:sz w:val="22"/>
          <w:szCs w:val="22"/>
        </w:rPr>
      </w:pPr>
      <w:r>
        <w:rPr>
          <w:rFonts w:asciiTheme="majorHAnsi" w:hAnsiTheme="majorHAnsi"/>
          <w:b/>
          <w:sz w:val="22"/>
          <w:szCs w:val="22"/>
        </w:rPr>
        <w:t>Kongsberg sykehus 27. mai</w:t>
      </w:r>
      <w:r w:rsidR="000A2644">
        <w:rPr>
          <w:rFonts w:asciiTheme="majorHAnsi" w:hAnsiTheme="majorHAnsi"/>
          <w:b/>
          <w:sz w:val="22"/>
          <w:szCs w:val="22"/>
        </w:rPr>
        <w:t xml:space="preserve"> </w:t>
      </w:r>
      <w:r w:rsidR="00A63718">
        <w:rPr>
          <w:rFonts w:asciiTheme="majorHAnsi" w:hAnsiTheme="majorHAnsi"/>
          <w:b/>
          <w:sz w:val="22"/>
          <w:szCs w:val="22"/>
        </w:rPr>
        <w:t>202</w:t>
      </w:r>
      <w:r w:rsidR="005F777D">
        <w:rPr>
          <w:rFonts w:asciiTheme="majorHAnsi" w:hAnsiTheme="majorHAnsi"/>
          <w:b/>
          <w:sz w:val="22"/>
          <w:szCs w:val="22"/>
        </w:rPr>
        <w:t>6</w:t>
      </w:r>
    </w:p>
    <w:p w14:paraId="4C97CF34" w14:textId="77777777" w:rsidR="00285C50" w:rsidRPr="00BB538C" w:rsidRDefault="00285C50" w:rsidP="00DD1B4D">
      <w:pPr>
        <w:pStyle w:val="Topptekst"/>
        <w:widowControl w:val="0"/>
        <w:tabs>
          <w:tab w:val="clear" w:pos="4536"/>
          <w:tab w:val="clear" w:pos="9072"/>
        </w:tabs>
        <w:rPr>
          <w:rFonts w:asciiTheme="majorHAnsi" w:hAnsiTheme="majorHAnsi"/>
          <w:b/>
          <w:sz w:val="22"/>
          <w:szCs w:val="22"/>
        </w:rPr>
      </w:pPr>
    </w:p>
    <w:p w14:paraId="76F4EC08" w14:textId="77777777" w:rsidR="00285C50" w:rsidRPr="00BB538C" w:rsidRDefault="00285C50" w:rsidP="00DD1B4D">
      <w:pPr>
        <w:pStyle w:val="Topptekst"/>
        <w:widowControl w:val="0"/>
        <w:tabs>
          <w:tab w:val="clear" w:pos="4536"/>
          <w:tab w:val="clear" w:pos="9072"/>
        </w:tabs>
        <w:rPr>
          <w:rFonts w:asciiTheme="majorHAnsi" w:hAnsiTheme="majorHAnsi"/>
          <w:sz w:val="22"/>
          <w:szCs w:val="22"/>
        </w:rPr>
      </w:pPr>
    </w:p>
    <w:p w14:paraId="2D0FEF8F" w14:textId="74149C10" w:rsidR="00F115BF" w:rsidRPr="005F13B5" w:rsidRDefault="005F13B5" w:rsidP="00F115BF">
      <w:pPr>
        <w:widowControl w:val="0"/>
        <w:ind w:left="4254" w:hanging="4254"/>
        <w:rPr>
          <w:rFonts w:asciiTheme="majorHAnsi" w:hAnsiTheme="majorHAnsi"/>
          <w:sz w:val="22"/>
          <w:szCs w:val="22"/>
        </w:rPr>
      </w:pPr>
      <w:r w:rsidRPr="005F13B5">
        <w:rPr>
          <w:rFonts w:asciiTheme="majorHAnsi" w:hAnsiTheme="majorHAnsi"/>
          <w:sz w:val="22"/>
          <w:szCs w:val="22"/>
        </w:rPr>
        <w:t>Eivind Han</w:t>
      </w:r>
      <w:r>
        <w:rPr>
          <w:rFonts w:asciiTheme="majorHAnsi" w:hAnsiTheme="majorHAnsi"/>
          <w:sz w:val="22"/>
          <w:szCs w:val="22"/>
        </w:rPr>
        <w:t>sen</w:t>
      </w:r>
      <w:r w:rsidR="00B006FF" w:rsidRPr="005F13B5">
        <w:rPr>
          <w:rFonts w:asciiTheme="majorHAnsi" w:hAnsiTheme="majorHAnsi"/>
          <w:sz w:val="22"/>
          <w:szCs w:val="22"/>
        </w:rPr>
        <w:tab/>
      </w:r>
      <w:r w:rsidR="00B006FF" w:rsidRPr="005F13B5">
        <w:rPr>
          <w:rFonts w:asciiTheme="majorHAnsi" w:hAnsiTheme="majorHAnsi"/>
          <w:sz w:val="22"/>
          <w:szCs w:val="22"/>
        </w:rPr>
        <w:tab/>
        <w:t xml:space="preserve">       </w:t>
      </w:r>
      <w:r w:rsidR="00011454" w:rsidRPr="005F13B5">
        <w:rPr>
          <w:rFonts w:asciiTheme="majorHAnsi" w:hAnsiTheme="majorHAnsi"/>
          <w:sz w:val="22"/>
          <w:szCs w:val="22"/>
        </w:rPr>
        <w:t xml:space="preserve">George Harold </w:t>
      </w:r>
      <w:proofErr w:type="spellStart"/>
      <w:r w:rsidR="00011454" w:rsidRPr="005F13B5">
        <w:rPr>
          <w:rFonts w:asciiTheme="majorHAnsi" w:hAnsiTheme="majorHAnsi"/>
          <w:sz w:val="22"/>
          <w:szCs w:val="22"/>
        </w:rPr>
        <w:t>Fulford</w:t>
      </w:r>
      <w:proofErr w:type="spellEnd"/>
      <w:r w:rsidR="00B006FF" w:rsidRPr="005F13B5">
        <w:rPr>
          <w:rFonts w:asciiTheme="majorHAnsi" w:hAnsiTheme="majorHAnsi"/>
          <w:sz w:val="22"/>
          <w:szCs w:val="22"/>
        </w:rPr>
        <w:t xml:space="preserve">   </w:t>
      </w:r>
    </w:p>
    <w:p w14:paraId="57661624" w14:textId="77777777" w:rsidR="00F115BF" w:rsidRPr="00BB538C" w:rsidRDefault="00F115BF" w:rsidP="00F115BF">
      <w:pPr>
        <w:pStyle w:val="Topptekst"/>
        <w:widowControl w:val="0"/>
        <w:tabs>
          <w:tab w:val="clear" w:pos="4536"/>
          <w:tab w:val="clear" w:pos="9072"/>
        </w:tabs>
        <w:rPr>
          <w:rFonts w:asciiTheme="majorHAnsi" w:hAnsiTheme="majorHAnsi"/>
          <w:sz w:val="22"/>
          <w:szCs w:val="22"/>
        </w:rPr>
      </w:pPr>
      <w:r w:rsidRPr="008D1B30">
        <w:rPr>
          <w:rFonts w:asciiTheme="majorHAnsi" w:hAnsiTheme="majorHAnsi"/>
          <w:sz w:val="22"/>
          <w:szCs w:val="22"/>
        </w:rPr>
        <w:t>styreleder</w:t>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p>
    <w:p w14:paraId="026C5114" w14:textId="77777777" w:rsidR="00DD1B4D" w:rsidRPr="00BB538C" w:rsidRDefault="00DD1B4D" w:rsidP="00DD1B4D">
      <w:pPr>
        <w:pStyle w:val="Topptekst"/>
        <w:widowControl w:val="0"/>
        <w:tabs>
          <w:tab w:val="clear" w:pos="4536"/>
          <w:tab w:val="clear" w:pos="9072"/>
        </w:tabs>
        <w:rPr>
          <w:rFonts w:asciiTheme="majorHAnsi" w:hAnsiTheme="majorHAnsi"/>
          <w:sz w:val="22"/>
          <w:szCs w:val="22"/>
        </w:rPr>
      </w:pPr>
      <w:r w:rsidRPr="00BB538C">
        <w:rPr>
          <w:rFonts w:asciiTheme="majorHAnsi" w:hAnsiTheme="majorHAnsi"/>
          <w:sz w:val="22"/>
          <w:szCs w:val="22"/>
        </w:rPr>
        <w:t xml:space="preserve"> </w:t>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Pr="00BB538C">
        <w:rPr>
          <w:rFonts w:asciiTheme="majorHAnsi" w:hAnsiTheme="majorHAnsi"/>
          <w:sz w:val="22"/>
          <w:szCs w:val="22"/>
        </w:rPr>
        <w:tab/>
      </w:r>
      <w:r w:rsidR="00395678" w:rsidRPr="00BB538C">
        <w:rPr>
          <w:rFonts w:asciiTheme="majorHAnsi" w:hAnsiTheme="majorHAnsi"/>
          <w:sz w:val="22"/>
          <w:szCs w:val="22"/>
        </w:rPr>
        <w:tab/>
      </w:r>
      <w:r w:rsidR="00395678" w:rsidRPr="00BB538C">
        <w:rPr>
          <w:rFonts w:asciiTheme="majorHAnsi" w:hAnsiTheme="majorHAnsi"/>
          <w:sz w:val="22"/>
          <w:szCs w:val="22"/>
        </w:rPr>
        <w:tab/>
      </w:r>
      <w:r w:rsidRPr="00BB538C">
        <w:rPr>
          <w:rFonts w:asciiTheme="majorHAnsi" w:hAnsiTheme="majorHAnsi"/>
          <w:sz w:val="22"/>
          <w:szCs w:val="22"/>
        </w:rPr>
        <w:tab/>
      </w:r>
    </w:p>
    <w:p w14:paraId="106F1242" w14:textId="77777777" w:rsidR="00DD1B4D" w:rsidRPr="00BB538C" w:rsidRDefault="00DD1B4D" w:rsidP="00DD1B4D">
      <w:pPr>
        <w:pStyle w:val="Topptekst"/>
        <w:widowControl w:val="0"/>
        <w:tabs>
          <w:tab w:val="clear" w:pos="4536"/>
          <w:tab w:val="clear" w:pos="9072"/>
        </w:tabs>
        <w:rPr>
          <w:rFonts w:asciiTheme="majorHAnsi" w:hAnsiTheme="majorHAnsi"/>
          <w:sz w:val="22"/>
          <w:szCs w:val="22"/>
        </w:rPr>
      </w:pPr>
    </w:p>
    <w:p w14:paraId="101C24FB" w14:textId="0E47D84A" w:rsidR="00CF1777" w:rsidRPr="00BB538C" w:rsidRDefault="00B93DA2" w:rsidP="09B66FBA">
      <w:pPr>
        <w:pStyle w:val="Topptekst"/>
        <w:widowControl w:val="0"/>
        <w:tabs>
          <w:tab w:val="clear" w:pos="4536"/>
          <w:tab w:val="clear" w:pos="9072"/>
        </w:tabs>
        <w:rPr>
          <w:rFonts w:asciiTheme="majorHAnsi" w:hAnsiTheme="majorHAnsi"/>
          <w:sz w:val="22"/>
          <w:szCs w:val="22"/>
        </w:rPr>
      </w:pPr>
      <w:r w:rsidRPr="09B66FBA">
        <w:rPr>
          <w:rFonts w:asciiTheme="majorHAnsi" w:hAnsiTheme="majorHAnsi"/>
          <w:sz w:val="22"/>
          <w:szCs w:val="22"/>
        </w:rPr>
        <w:t>H</w:t>
      </w:r>
      <w:r w:rsidR="005F13B5">
        <w:rPr>
          <w:rFonts w:asciiTheme="majorHAnsi" w:hAnsiTheme="majorHAnsi"/>
          <w:sz w:val="22"/>
          <w:szCs w:val="22"/>
        </w:rPr>
        <w:t>ege Mørk</w:t>
      </w:r>
      <w:r w:rsidRPr="09B66FBA">
        <w:rPr>
          <w:rFonts w:asciiTheme="majorHAnsi" w:hAnsiTheme="majorHAnsi"/>
          <w:sz w:val="22"/>
          <w:szCs w:val="22"/>
        </w:rPr>
        <w:t xml:space="preserve">                                </w:t>
      </w:r>
      <w:r>
        <w:tab/>
      </w:r>
      <w:r>
        <w:tab/>
      </w:r>
      <w:r>
        <w:tab/>
      </w:r>
      <w:r w:rsidR="001762B4">
        <w:t xml:space="preserve">          </w:t>
      </w:r>
      <w:r w:rsidR="0A2AAFEC" w:rsidRPr="09B66FBA">
        <w:rPr>
          <w:rFonts w:asciiTheme="majorHAnsi" w:hAnsiTheme="majorHAnsi"/>
          <w:sz w:val="22"/>
          <w:szCs w:val="22"/>
        </w:rPr>
        <w:t xml:space="preserve"> </w:t>
      </w:r>
      <w:r w:rsidR="005F13B5">
        <w:rPr>
          <w:rFonts w:asciiTheme="majorHAnsi" w:hAnsiTheme="majorHAnsi"/>
          <w:sz w:val="22"/>
          <w:szCs w:val="22"/>
        </w:rPr>
        <w:t xml:space="preserve">      Marianne Aas</w:t>
      </w:r>
      <w:r w:rsidR="006778D5">
        <w:rPr>
          <w:rFonts w:asciiTheme="majorHAnsi" w:hAnsiTheme="majorHAnsi"/>
          <w:sz w:val="22"/>
          <w:szCs w:val="22"/>
        </w:rPr>
        <w:t>s</w:t>
      </w:r>
      <w:r w:rsidR="005F13B5">
        <w:rPr>
          <w:rFonts w:asciiTheme="majorHAnsi" w:hAnsiTheme="majorHAnsi"/>
          <w:sz w:val="22"/>
          <w:szCs w:val="22"/>
        </w:rPr>
        <w:t xml:space="preserve"> Mathiesen</w:t>
      </w:r>
      <w:r>
        <w:tab/>
      </w:r>
      <w:r>
        <w:tab/>
      </w:r>
    </w:p>
    <w:p w14:paraId="22C361BD" w14:textId="77777777" w:rsidR="00F115BF" w:rsidRPr="00BB538C" w:rsidRDefault="00716877" w:rsidP="00360013">
      <w:pPr>
        <w:pStyle w:val="Topptekst"/>
        <w:widowControl w:val="0"/>
        <w:tabs>
          <w:tab w:val="clear" w:pos="4536"/>
          <w:tab w:val="clear" w:pos="9072"/>
        </w:tabs>
        <w:rPr>
          <w:rFonts w:asciiTheme="majorHAnsi" w:hAnsiTheme="majorHAnsi"/>
          <w:sz w:val="22"/>
          <w:szCs w:val="22"/>
        </w:rPr>
      </w:pPr>
      <w:r w:rsidRPr="00BB538C">
        <w:rPr>
          <w:rFonts w:asciiTheme="majorHAnsi" w:hAnsiTheme="majorHAnsi"/>
          <w:sz w:val="22"/>
          <w:szCs w:val="22"/>
        </w:rPr>
        <w:t>nestleder</w:t>
      </w:r>
      <w:r w:rsidR="00F115BF" w:rsidRPr="00BB538C">
        <w:rPr>
          <w:rFonts w:asciiTheme="majorHAnsi" w:hAnsiTheme="majorHAnsi"/>
          <w:sz w:val="22"/>
          <w:szCs w:val="22"/>
        </w:rPr>
        <w:tab/>
      </w:r>
      <w:r w:rsidR="00F115BF" w:rsidRPr="00BB538C">
        <w:rPr>
          <w:rFonts w:asciiTheme="majorHAnsi" w:hAnsiTheme="majorHAnsi"/>
          <w:sz w:val="22"/>
          <w:szCs w:val="22"/>
        </w:rPr>
        <w:tab/>
      </w:r>
      <w:r w:rsidR="00F115BF" w:rsidRPr="00BB538C">
        <w:rPr>
          <w:rFonts w:asciiTheme="majorHAnsi" w:hAnsiTheme="majorHAnsi"/>
          <w:sz w:val="22"/>
          <w:szCs w:val="22"/>
        </w:rPr>
        <w:tab/>
      </w:r>
    </w:p>
    <w:p w14:paraId="3C895E1C" w14:textId="77777777" w:rsidR="00F115BF" w:rsidRPr="00BB538C" w:rsidRDefault="00F115BF" w:rsidP="00DD1B4D">
      <w:pPr>
        <w:pStyle w:val="Topptekst"/>
        <w:widowControl w:val="0"/>
        <w:tabs>
          <w:tab w:val="clear" w:pos="4536"/>
          <w:tab w:val="clear" w:pos="9072"/>
        </w:tabs>
        <w:rPr>
          <w:rFonts w:asciiTheme="majorHAnsi" w:hAnsiTheme="majorHAnsi"/>
          <w:sz w:val="22"/>
          <w:szCs w:val="22"/>
        </w:rPr>
      </w:pPr>
    </w:p>
    <w:p w14:paraId="1DC66F28" w14:textId="77777777" w:rsidR="00DF2133" w:rsidRDefault="00DF2133" w:rsidP="00DD1B4D">
      <w:pPr>
        <w:pStyle w:val="Topptekst"/>
        <w:widowControl w:val="0"/>
        <w:tabs>
          <w:tab w:val="clear" w:pos="4536"/>
          <w:tab w:val="clear" w:pos="9072"/>
        </w:tabs>
        <w:rPr>
          <w:rFonts w:asciiTheme="majorHAnsi" w:hAnsiTheme="majorHAnsi"/>
          <w:sz w:val="22"/>
          <w:szCs w:val="22"/>
        </w:rPr>
      </w:pPr>
    </w:p>
    <w:p w14:paraId="1A3246EA" w14:textId="27AA492F" w:rsidR="00306BFE" w:rsidRDefault="00DF2133" w:rsidP="00DD1B4D">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Kristin Vinje</w:t>
      </w:r>
      <w:r w:rsidR="00AB0134">
        <w:rPr>
          <w:rFonts w:asciiTheme="majorHAnsi" w:hAnsiTheme="majorHAnsi"/>
          <w:sz w:val="22"/>
          <w:szCs w:val="22"/>
        </w:rPr>
        <w:t xml:space="preserve">             </w:t>
      </w:r>
      <w:r w:rsidR="00165AA1">
        <w:rPr>
          <w:rFonts w:asciiTheme="majorHAnsi" w:hAnsiTheme="majorHAnsi"/>
          <w:sz w:val="22"/>
          <w:szCs w:val="22"/>
        </w:rPr>
        <w:t xml:space="preserve">        </w:t>
      </w:r>
      <w:r w:rsidR="008809D3">
        <w:rPr>
          <w:rFonts w:asciiTheme="majorHAnsi" w:hAnsiTheme="majorHAnsi"/>
          <w:sz w:val="22"/>
          <w:szCs w:val="22"/>
        </w:rPr>
        <w:t xml:space="preserve">                                                  </w:t>
      </w:r>
      <w:r>
        <w:rPr>
          <w:rFonts w:asciiTheme="majorHAnsi" w:hAnsiTheme="majorHAnsi"/>
          <w:sz w:val="22"/>
          <w:szCs w:val="22"/>
        </w:rPr>
        <w:t xml:space="preserve">                    </w:t>
      </w:r>
      <w:r w:rsidR="008809D3">
        <w:rPr>
          <w:rFonts w:asciiTheme="majorHAnsi" w:hAnsiTheme="majorHAnsi"/>
          <w:sz w:val="22"/>
          <w:szCs w:val="22"/>
        </w:rPr>
        <w:t xml:space="preserve">  Kari Fjelldal</w:t>
      </w:r>
    </w:p>
    <w:p w14:paraId="0D4D02FF" w14:textId="3C35EE95" w:rsidR="00794D29" w:rsidRPr="00BB538C" w:rsidRDefault="00DD1B4D" w:rsidP="00DD1B4D">
      <w:pPr>
        <w:pStyle w:val="Topptekst"/>
        <w:widowControl w:val="0"/>
        <w:tabs>
          <w:tab w:val="clear" w:pos="4536"/>
          <w:tab w:val="clear" w:pos="9072"/>
        </w:tabs>
        <w:rPr>
          <w:rFonts w:asciiTheme="majorHAnsi" w:hAnsiTheme="majorHAnsi"/>
          <w:sz w:val="22"/>
          <w:szCs w:val="22"/>
        </w:rPr>
      </w:pPr>
      <w:r w:rsidRPr="00BB538C">
        <w:rPr>
          <w:rFonts w:asciiTheme="majorHAnsi" w:hAnsiTheme="majorHAnsi"/>
          <w:sz w:val="22"/>
          <w:szCs w:val="22"/>
        </w:rPr>
        <w:tab/>
      </w:r>
      <w:r w:rsidRPr="00BB538C">
        <w:rPr>
          <w:rFonts w:asciiTheme="majorHAnsi" w:hAnsiTheme="majorHAnsi"/>
          <w:sz w:val="22"/>
          <w:szCs w:val="22"/>
        </w:rPr>
        <w:tab/>
      </w:r>
      <w:r w:rsidR="003252ED" w:rsidRPr="00BB538C">
        <w:rPr>
          <w:rFonts w:asciiTheme="majorHAnsi" w:hAnsiTheme="majorHAnsi"/>
          <w:sz w:val="22"/>
          <w:szCs w:val="22"/>
        </w:rPr>
        <w:tab/>
      </w:r>
      <w:r w:rsidR="003252ED" w:rsidRPr="00BB538C">
        <w:rPr>
          <w:rFonts w:asciiTheme="majorHAnsi" w:hAnsiTheme="majorHAnsi"/>
          <w:sz w:val="22"/>
          <w:szCs w:val="22"/>
        </w:rPr>
        <w:tab/>
      </w:r>
      <w:r w:rsidR="00396C53">
        <w:rPr>
          <w:rFonts w:asciiTheme="majorHAnsi" w:hAnsiTheme="majorHAnsi"/>
          <w:sz w:val="22"/>
          <w:szCs w:val="22"/>
        </w:rPr>
        <w:t xml:space="preserve">                            </w:t>
      </w:r>
    </w:p>
    <w:p w14:paraId="5E78AC5A" w14:textId="032010C2" w:rsidR="00141C28" w:rsidRDefault="00141C28" w:rsidP="00DD1B4D">
      <w:pPr>
        <w:pStyle w:val="Topptekst"/>
        <w:widowControl w:val="0"/>
        <w:tabs>
          <w:tab w:val="clear" w:pos="4536"/>
          <w:tab w:val="clear" w:pos="9072"/>
        </w:tabs>
        <w:rPr>
          <w:rFonts w:asciiTheme="majorHAnsi" w:hAnsiTheme="majorHAnsi"/>
          <w:sz w:val="22"/>
          <w:szCs w:val="22"/>
        </w:rPr>
      </w:pPr>
    </w:p>
    <w:p w14:paraId="002F8480" w14:textId="77777777" w:rsidR="00DD717E" w:rsidRPr="00BB538C" w:rsidRDefault="00DD717E" w:rsidP="00DD1B4D">
      <w:pPr>
        <w:pStyle w:val="Topptekst"/>
        <w:widowControl w:val="0"/>
        <w:tabs>
          <w:tab w:val="clear" w:pos="4536"/>
          <w:tab w:val="clear" w:pos="9072"/>
        </w:tabs>
        <w:rPr>
          <w:rFonts w:asciiTheme="majorHAnsi" w:hAnsiTheme="majorHAnsi"/>
          <w:sz w:val="22"/>
          <w:szCs w:val="22"/>
        </w:rPr>
      </w:pPr>
    </w:p>
    <w:p w14:paraId="0E876998" w14:textId="237BEFD7" w:rsidR="00306BFE" w:rsidRDefault="005F13B5" w:rsidP="00DD1B4D">
      <w:pPr>
        <w:pStyle w:val="Topptekst"/>
        <w:widowControl w:val="0"/>
        <w:tabs>
          <w:tab w:val="clear" w:pos="4536"/>
          <w:tab w:val="clear" w:pos="9072"/>
        </w:tabs>
        <w:rPr>
          <w:rFonts w:asciiTheme="majorHAnsi" w:hAnsiTheme="majorHAnsi"/>
          <w:sz w:val="22"/>
          <w:szCs w:val="22"/>
        </w:rPr>
      </w:pPr>
      <w:r>
        <w:rPr>
          <w:rFonts w:asciiTheme="majorHAnsi" w:hAnsiTheme="majorHAnsi"/>
          <w:sz w:val="22"/>
          <w:szCs w:val="22"/>
        </w:rPr>
        <w:t>Kjell Magne Tveit</w:t>
      </w:r>
    </w:p>
    <w:p w14:paraId="79708E78" w14:textId="3D9293AC" w:rsidR="00360013" w:rsidRPr="00BB538C" w:rsidRDefault="00DD1B4D" w:rsidP="00DD1B4D">
      <w:pPr>
        <w:pStyle w:val="Topptekst"/>
        <w:widowControl w:val="0"/>
        <w:tabs>
          <w:tab w:val="clear" w:pos="4536"/>
          <w:tab w:val="clear" w:pos="9072"/>
        </w:tabs>
        <w:rPr>
          <w:rFonts w:asciiTheme="majorHAnsi" w:hAnsiTheme="majorHAnsi"/>
          <w:sz w:val="22"/>
          <w:szCs w:val="22"/>
        </w:rPr>
      </w:pPr>
      <w:r w:rsidRPr="00BB538C">
        <w:rPr>
          <w:rFonts w:asciiTheme="majorHAnsi" w:hAnsiTheme="majorHAnsi"/>
          <w:sz w:val="22"/>
          <w:szCs w:val="22"/>
        </w:rPr>
        <w:tab/>
      </w:r>
      <w:r w:rsidR="00EE65C6">
        <w:rPr>
          <w:rFonts w:asciiTheme="majorHAnsi" w:hAnsiTheme="majorHAnsi"/>
          <w:sz w:val="22"/>
          <w:szCs w:val="22"/>
        </w:rPr>
        <w:t xml:space="preserve">                                                     </w:t>
      </w:r>
      <w:r w:rsidR="00881B67">
        <w:rPr>
          <w:rFonts w:asciiTheme="majorHAnsi" w:hAnsiTheme="majorHAnsi"/>
          <w:sz w:val="22"/>
          <w:szCs w:val="22"/>
        </w:rPr>
        <w:t xml:space="preserve">                   </w:t>
      </w:r>
    </w:p>
    <w:p w14:paraId="6E16801C" w14:textId="77777777" w:rsidR="00555E76" w:rsidRPr="00BB538C" w:rsidRDefault="00555E76" w:rsidP="00DD1B4D">
      <w:pPr>
        <w:pStyle w:val="Topptekst"/>
        <w:widowControl w:val="0"/>
        <w:tabs>
          <w:tab w:val="clear" w:pos="4536"/>
          <w:tab w:val="clear" w:pos="9072"/>
        </w:tabs>
        <w:rPr>
          <w:rFonts w:asciiTheme="majorHAnsi" w:hAnsiTheme="majorHAnsi"/>
          <w:sz w:val="22"/>
          <w:szCs w:val="22"/>
        </w:rPr>
      </w:pPr>
    </w:p>
    <w:p w14:paraId="703DAF60" w14:textId="77777777" w:rsidR="00360013" w:rsidRPr="00BB538C" w:rsidRDefault="00360013" w:rsidP="00DD1B4D">
      <w:pPr>
        <w:pStyle w:val="Topptekst"/>
        <w:widowControl w:val="0"/>
        <w:tabs>
          <w:tab w:val="clear" w:pos="4536"/>
          <w:tab w:val="clear" w:pos="9072"/>
        </w:tabs>
        <w:rPr>
          <w:rFonts w:asciiTheme="majorHAnsi" w:hAnsiTheme="majorHAnsi"/>
          <w:sz w:val="22"/>
          <w:szCs w:val="22"/>
        </w:rPr>
      </w:pPr>
    </w:p>
    <w:p w14:paraId="097DE3CC" w14:textId="77777777" w:rsidR="00360013" w:rsidRPr="00BB538C" w:rsidRDefault="00360013" w:rsidP="00DD1B4D">
      <w:pPr>
        <w:pStyle w:val="Topptekst"/>
        <w:widowControl w:val="0"/>
        <w:tabs>
          <w:tab w:val="clear" w:pos="4536"/>
          <w:tab w:val="clear" w:pos="9072"/>
        </w:tabs>
        <w:rPr>
          <w:rFonts w:asciiTheme="majorHAnsi" w:hAnsiTheme="majorHAnsi"/>
          <w:sz w:val="22"/>
          <w:szCs w:val="22"/>
        </w:rPr>
      </w:pPr>
    </w:p>
    <w:p w14:paraId="3D98CE92" w14:textId="67A77601" w:rsidR="00794D29" w:rsidRPr="00A92F34" w:rsidRDefault="00396C53" w:rsidP="4D4ABB95">
      <w:pPr>
        <w:pStyle w:val="Topptekst"/>
        <w:widowControl w:val="0"/>
        <w:tabs>
          <w:tab w:val="clear" w:pos="4536"/>
          <w:tab w:val="clear" w:pos="9072"/>
        </w:tabs>
        <w:rPr>
          <w:rFonts w:asciiTheme="majorHAnsi" w:hAnsiTheme="majorHAnsi"/>
          <w:sz w:val="22"/>
          <w:szCs w:val="22"/>
          <w:lang w:val="en-US"/>
        </w:rPr>
      </w:pPr>
      <w:r w:rsidRPr="00A92F34">
        <w:rPr>
          <w:rFonts w:asciiTheme="majorHAnsi" w:hAnsiTheme="majorHAnsi"/>
          <w:sz w:val="22"/>
          <w:szCs w:val="22"/>
          <w:lang w:val="en-US"/>
        </w:rPr>
        <w:t xml:space="preserve">Tom Roger H Frost                         </w:t>
      </w:r>
      <w:r w:rsidR="003B35DB" w:rsidRPr="00A92F34">
        <w:rPr>
          <w:rFonts w:asciiTheme="majorHAnsi" w:hAnsiTheme="majorHAnsi"/>
          <w:sz w:val="22"/>
          <w:szCs w:val="22"/>
          <w:lang w:val="en-US"/>
        </w:rPr>
        <w:t xml:space="preserve">                           </w:t>
      </w:r>
      <w:r w:rsidRPr="00A92F34">
        <w:rPr>
          <w:lang w:val="en-US"/>
        </w:rPr>
        <w:tab/>
      </w:r>
      <w:r w:rsidR="000B3A09" w:rsidRPr="00A92F34">
        <w:rPr>
          <w:rFonts w:asciiTheme="majorHAnsi" w:hAnsiTheme="majorHAnsi"/>
          <w:sz w:val="22"/>
          <w:szCs w:val="22"/>
          <w:lang w:val="en-US"/>
        </w:rPr>
        <w:t xml:space="preserve">             </w:t>
      </w:r>
      <w:r w:rsidR="00993A76" w:rsidRPr="00A92F34">
        <w:rPr>
          <w:rFonts w:asciiTheme="majorHAnsi" w:hAnsiTheme="majorHAnsi"/>
          <w:sz w:val="22"/>
          <w:szCs w:val="22"/>
          <w:lang w:val="en-US"/>
        </w:rPr>
        <w:t xml:space="preserve"> </w:t>
      </w:r>
      <w:r w:rsidR="6F009C61" w:rsidRPr="00A92F34">
        <w:rPr>
          <w:rFonts w:asciiTheme="majorHAnsi" w:hAnsiTheme="majorHAnsi"/>
          <w:sz w:val="22"/>
          <w:szCs w:val="22"/>
          <w:lang w:val="en-US"/>
        </w:rPr>
        <w:t xml:space="preserve"> </w:t>
      </w:r>
      <w:r w:rsidR="003625AE">
        <w:rPr>
          <w:rFonts w:asciiTheme="majorHAnsi" w:hAnsiTheme="majorHAnsi"/>
          <w:sz w:val="22"/>
          <w:szCs w:val="22"/>
          <w:lang w:val="en-US"/>
        </w:rPr>
        <w:t>Heidi E N Haugen</w:t>
      </w:r>
    </w:p>
    <w:p w14:paraId="2A397921" w14:textId="77777777" w:rsidR="00794D29" w:rsidRPr="00A92F34" w:rsidRDefault="00794D29" w:rsidP="00BA7A22">
      <w:pPr>
        <w:pStyle w:val="Topptekst"/>
        <w:widowControl w:val="0"/>
        <w:tabs>
          <w:tab w:val="clear" w:pos="4536"/>
          <w:tab w:val="clear" w:pos="9072"/>
        </w:tabs>
        <w:rPr>
          <w:rFonts w:asciiTheme="majorHAnsi" w:hAnsiTheme="majorHAnsi"/>
          <w:sz w:val="22"/>
          <w:szCs w:val="22"/>
          <w:lang w:val="en-US"/>
        </w:rPr>
      </w:pPr>
    </w:p>
    <w:p w14:paraId="79E8A267" w14:textId="77777777" w:rsidR="00794D29" w:rsidRPr="00A92F34" w:rsidRDefault="00794D29" w:rsidP="00BA7A22">
      <w:pPr>
        <w:pStyle w:val="Topptekst"/>
        <w:widowControl w:val="0"/>
        <w:tabs>
          <w:tab w:val="clear" w:pos="4536"/>
          <w:tab w:val="clear" w:pos="9072"/>
        </w:tabs>
        <w:rPr>
          <w:rFonts w:asciiTheme="majorHAnsi" w:hAnsiTheme="majorHAnsi"/>
          <w:sz w:val="22"/>
          <w:szCs w:val="22"/>
          <w:lang w:val="en-US"/>
        </w:rPr>
      </w:pPr>
    </w:p>
    <w:p w14:paraId="6CAB4B31" w14:textId="77777777" w:rsidR="003B35DB" w:rsidRPr="00A92F34" w:rsidRDefault="003B35DB" w:rsidP="00BA7A22">
      <w:pPr>
        <w:pStyle w:val="Topptekst"/>
        <w:widowControl w:val="0"/>
        <w:tabs>
          <w:tab w:val="clear" w:pos="4536"/>
          <w:tab w:val="clear" w:pos="9072"/>
        </w:tabs>
        <w:rPr>
          <w:rFonts w:asciiTheme="majorHAnsi" w:hAnsiTheme="majorHAnsi"/>
          <w:sz w:val="22"/>
          <w:szCs w:val="22"/>
          <w:lang w:val="en-US"/>
        </w:rPr>
      </w:pPr>
    </w:p>
    <w:p w14:paraId="027087B9" w14:textId="62083783" w:rsidR="00F01AC3" w:rsidRPr="003625AE" w:rsidRDefault="00BE52D3" w:rsidP="4D4ABB95">
      <w:pPr>
        <w:pStyle w:val="Topptekst"/>
        <w:widowControl w:val="0"/>
        <w:tabs>
          <w:tab w:val="clear" w:pos="4536"/>
          <w:tab w:val="clear" w:pos="9072"/>
        </w:tabs>
        <w:rPr>
          <w:rFonts w:asciiTheme="majorHAnsi" w:hAnsiTheme="majorHAnsi"/>
          <w:sz w:val="22"/>
          <w:szCs w:val="22"/>
          <w:lang w:val="en-US"/>
        </w:rPr>
      </w:pPr>
      <w:r w:rsidRPr="003625AE">
        <w:rPr>
          <w:rFonts w:asciiTheme="majorHAnsi" w:hAnsiTheme="majorHAnsi"/>
          <w:sz w:val="22"/>
          <w:szCs w:val="22"/>
          <w:lang w:val="en-US"/>
        </w:rPr>
        <w:t>Maria Josefsen Gundersen</w:t>
      </w:r>
      <w:r w:rsidR="00012DB7" w:rsidRPr="003625AE">
        <w:rPr>
          <w:rFonts w:asciiTheme="majorHAnsi" w:hAnsiTheme="majorHAnsi"/>
          <w:sz w:val="22"/>
          <w:szCs w:val="22"/>
          <w:lang w:val="en-US"/>
        </w:rPr>
        <w:t xml:space="preserve">                          </w:t>
      </w:r>
      <w:r w:rsidR="00850D65" w:rsidRPr="003625AE">
        <w:rPr>
          <w:rFonts w:asciiTheme="majorHAnsi" w:hAnsiTheme="majorHAnsi"/>
          <w:sz w:val="22"/>
          <w:szCs w:val="22"/>
          <w:lang w:val="en-US"/>
        </w:rPr>
        <w:t xml:space="preserve"> </w:t>
      </w:r>
      <w:r w:rsidRPr="003625AE">
        <w:rPr>
          <w:lang w:val="en-US"/>
        </w:rPr>
        <w:tab/>
      </w:r>
      <w:r w:rsidR="4BD8D389" w:rsidRPr="003625AE">
        <w:rPr>
          <w:rFonts w:asciiTheme="majorHAnsi" w:hAnsiTheme="majorHAnsi"/>
          <w:sz w:val="22"/>
          <w:szCs w:val="22"/>
          <w:lang w:val="en-US"/>
        </w:rPr>
        <w:t xml:space="preserve">                            </w:t>
      </w:r>
      <w:r w:rsidRPr="003625AE">
        <w:rPr>
          <w:lang w:val="en-US"/>
        </w:rPr>
        <w:tab/>
      </w:r>
      <w:r w:rsidR="00A573DD" w:rsidRPr="003625AE">
        <w:rPr>
          <w:rFonts w:asciiTheme="majorHAnsi" w:hAnsiTheme="majorHAnsi"/>
          <w:sz w:val="22"/>
          <w:szCs w:val="22"/>
          <w:lang w:val="en-US"/>
        </w:rPr>
        <w:t>Harald Baardseth</w:t>
      </w:r>
    </w:p>
    <w:p w14:paraId="12250972" w14:textId="46E0E86D" w:rsidR="007451CF" w:rsidRPr="003625AE" w:rsidRDefault="007451CF" w:rsidP="4D4ABB95">
      <w:pPr>
        <w:pStyle w:val="Topptekst"/>
        <w:widowControl w:val="0"/>
        <w:tabs>
          <w:tab w:val="clear" w:pos="4536"/>
          <w:tab w:val="clear" w:pos="9072"/>
        </w:tabs>
        <w:rPr>
          <w:rFonts w:asciiTheme="majorHAnsi" w:hAnsiTheme="majorHAnsi"/>
          <w:sz w:val="22"/>
          <w:szCs w:val="22"/>
          <w:lang w:val="en-US"/>
        </w:rPr>
      </w:pPr>
    </w:p>
    <w:p w14:paraId="3D417198" w14:textId="35AB24BB" w:rsidR="007451CF" w:rsidRPr="003625AE" w:rsidRDefault="007451CF" w:rsidP="4D4ABB95">
      <w:pPr>
        <w:pStyle w:val="Topptekst"/>
        <w:widowControl w:val="0"/>
        <w:tabs>
          <w:tab w:val="clear" w:pos="4536"/>
          <w:tab w:val="clear" w:pos="9072"/>
        </w:tabs>
        <w:rPr>
          <w:rFonts w:asciiTheme="majorHAnsi" w:hAnsiTheme="majorHAnsi"/>
          <w:sz w:val="22"/>
          <w:szCs w:val="22"/>
          <w:lang w:val="en-US"/>
        </w:rPr>
      </w:pPr>
    </w:p>
    <w:p w14:paraId="01ACF9EC" w14:textId="53457612" w:rsidR="007451CF" w:rsidRPr="003625AE" w:rsidRDefault="007451CF" w:rsidP="4D4ABB95">
      <w:pPr>
        <w:pStyle w:val="Topptekst"/>
        <w:widowControl w:val="0"/>
        <w:tabs>
          <w:tab w:val="clear" w:pos="4536"/>
          <w:tab w:val="clear" w:pos="9072"/>
        </w:tabs>
        <w:rPr>
          <w:rFonts w:asciiTheme="majorHAnsi" w:hAnsiTheme="majorHAnsi"/>
          <w:sz w:val="22"/>
          <w:szCs w:val="22"/>
          <w:lang w:val="en-US"/>
        </w:rPr>
      </w:pPr>
    </w:p>
    <w:p w14:paraId="2ACF717F" w14:textId="77777777" w:rsidR="007451CF" w:rsidRPr="003625AE" w:rsidRDefault="007451CF" w:rsidP="4D4ABB95">
      <w:pPr>
        <w:pStyle w:val="Topptekst"/>
        <w:widowControl w:val="0"/>
        <w:tabs>
          <w:tab w:val="clear" w:pos="4536"/>
          <w:tab w:val="clear" w:pos="9072"/>
        </w:tabs>
        <w:rPr>
          <w:rFonts w:asciiTheme="majorHAnsi" w:hAnsiTheme="majorHAnsi"/>
          <w:sz w:val="22"/>
          <w:szCs w:val="22"/>
          <w:lang w:val="en-US"/>
        </w:rPr>
      </w:pPr>
    </w:p>
    <w:sectPr w:rsidR="007451CF" w:rsidRPr="003625AE" w:rsidSect="00310830">
      <w:headerReference w:type="even" r:id="rId13"/>
      <w:headerReference w:type="default" r:id="rId14"/>
      <w:footerReference w:type="even" r:id="rId15"/>
      <w:footerReference w:type="default" r:id="rId16"/>
      <w:headerReference w:type="first" r:id="rId17"/>
      <w:footerReference w:type="first" r:id="rId1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49DA" w14:textId="77777777" w:rsidR="00DA5DBF" w:rsidRDefault="00DA5DBF" w:rsidP="00B414AD">
      <w:r>
        <w:separator/>
      </w:r>
    </w:p>
  </w:endnote>
  <w:endnote w:type="continuationSeparator" w:id="0">
    <w:p w14:paraId="6F2B7A00" w14:textId="77777777" w:rsidR="00DA5DBF" w:rsidRDefault="00DA5DBF" w:rsidP="00B4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3BCA" w14:textId="77777777" w:rsidR="00000BE6" w:rsidRDefault="00000B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21"/>
      <w:docPartObj>
        <w:docPartGallery w:val="Page Numbers (Bottom of Page)"/>
        <w:docPartUnique/>
      </w:docPartObj>
    </w:sdtPr>
    <w:sdtContent>
      <w:p w14:paraId="46C60AA5" w14:textId="2903E410" w:rsidR="00000BE6" w:rsidRDefault="00000BE6">
        <w:pPr>
          <w:pStyle w:val="Bunntekst"/>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9769E">
          <w:rPr>
            <w:noProof/>
          </w:rPr>
          <w:t>9</w:t>
        </w:r>
        <w:r>
          <w:rPr>
            <w:noProof/>
            <w:color w:val="2B579A"/>
            <w:shd w:val="clear" w:color="auto" w:fill="E6E6E6"/>
          </w:rPr>
          <w:fldChar w:fldCharType="end"/>
        </w:r>
      </w:p>
    </w:sdtContent>
  </w:sdt>
  <w:p w14:paraId="36933ACD" w14:textId="77777777" w:rsidR="00000BE6" w:rsidRDefault="00000BE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36FE" w14:textId="77777777" w:rsidR="00000BE6" w:rsidRDefault="00000BE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F4C9" w14:textId="77777777" w:rsidR="00DA5DBF" w:rsidRDefault="00DA5DBF" w:rsidP="00B414AD">
      <w:r>
        <w:separator/>
      </w:r>
    </w:p>
  </w:footnote>
  <w:footnote w:type="continuationSeparator" w:id="0">
    <w:p w14:paraId="3700A11B" w14:textId="77777777" w:rsidR="00DA5DBF" w:rsidRDefault="00DA5DBF" w:rsidP="00B4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FEDB" w14:textId="77777777" w:rsidR="00000BE6" w:rsidRDefault="00000B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0C65" w14:textId="2B110951" w:rsidR="00000BE6" w:rsidRDefault="00000BE6">
    <w:pPr>
      <w:pStyle w:val="Topptekst"/>
    </w:pPr>
    <w:r w:rsidRPr="00605B29">
      <w:rPr>
        <w:noProof/>
        <w:color w:val="2B579A"/>
        <w:shd w:val="clear" w:color="auto" w:fill="E6E6E6"/>
      </w:rPr>
      <w:drawing>
        <wp:inline distT="0" distB="0" distL="0" distR="0" wp14:anchorId="47D7220B" wp14:editId="2341D2DF">
          <wp:extent cx="2348118" cy="479618"/>
          <wp:effectExtent l="19050" t="0" r="0"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4807" cy="480984"/>
                  </a:xfrm>
                  <a:prstGeom prst="rect">
                    <a:avLst/>
                  </a:prstGeom>
                  <a:noFill/>
                  <a:ln w="9525">
                    <a:noFill/>
                    <a:miter lim="800000"/>
                    <a:headEnd/>
                    <a:tailEnd/>
                  </a:ln>
                </pic:spPr>
              </pic:pic>
            </a:graphicData>
          </a:graphic>
        </wp:inline>
      </w:drawing>
    </w:r>
  </w:p>
  <w:p w14:paraId="067C6BDE" w14:textId="77777777" w:rsidR="00000BE6" w:rsidRDefault="00000BE6">
    <w:pPr>
      <w:pStyle w:val="Topptekst"/>
    </w:pPr>
  </w:p>
  <w:p w14:paraId="6E42C9B6" w14:textId="77777777" w:rsidR="00000BE6" w:rsidRDefault="00000BE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FECC" w14:textId="77777777" w:rsidR="00000BE6" w:rsidRDefault="00000B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624"/>
    <w:multiLevelType w:val="hybridMultilevel"/>
    <w:tmpl w:val="941EEFEC"/>
    <w:lvl w:ilvl="0" w:tplc="0414000F">
      <w:start w:val="1"/>
      <w:numFmt w:val="decimal"/>
      <w:lvlText w:val="%1."/>
      <w:lvlJc w:val="left"/>
      <w:pPr>
        <w:ind w:left="644"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63E2367"/>
    <w:multiLevelType w:val="hybridMultilevel"/>
    <w:tmpl w:val="FFFFFFFF"/>
    <w:lvl w:ilvl="0" w:tplc="577473DC">
      <w:start w:val="1"/>
      <w:numFmt w:val="decimal"/>
      <w:lvlText w:val="%1."/>
      <w:lvlJc w:val="left"/>
      <w:pPr>
        <w:ind w:left="720" w:hanging="360"/>
      </w:pPr>
    </w:lvl>
    <w:lvl w:ilvl="1" w:tplc="536E1EA2">
      <w:start w:val="1"/>
      <w:numFmt w:val="lowerLetter"/>
      <w:lvlText w:val="%2."/>
      <w:lvlJc w:val="left"/>
      <w:pPr>
        <w:ind w:left="1440" w:hanging="360"/>
      </w:pPr>
    </w:lvl>
    <w:lvl w:ilvl="2" w:tplc="7F5EB13E">
      <w:start w:val="1"/>
      <w:numFmt w:val="lowerRoman"/>
      <w:lvlText w:val="%3."/>
      <w:lvlJc w:val="right"/>
      <w:pPr>
        <w:ind w:left="2160" w:hanging="180"/>
      </w:pPr>
    </w:lvl>
    <w:lvl w:ilvl="3" w:tplc="4EC2DFD2">
      <w:start w:val="1"/>
      <w:numFmt w:val="decimal"/>
      <w:lvlText w:val="%4."/>
      <w:lvlJc w:val="left"/>
      <w:pPr>
        <w:ind w:left="2880" w:hanging="360"/>
      </w:pPr>
    </w:lvl>
    <w:lvl w:ilvl="4" w:tplc="F7DA1842">
      <w:start w:val="1"/>
      <w:numFmt w:val="lowerLetter"/>
      <w:lvlText w:val="%5."/>
      <w:lvlJc w:val="left"/>
      <w:pPr>
        <w:ind w:left="3600" w:hanging="360"/>
      </w:pPr>
    </w:lvl>
    <w:lvl w:ilvl="5" w:tplc="FE0475FC">
      <w:start w:val="1"/>
      <w:numFmt w:val="lowerRoman"/>
      <w:lvlText w:val="%6."/>
      <w:lvlJc w:val="right"/>
      <w:pPr>
        <w:ind w:left="4320" w:hanging="180"/>
      </w:pPr>
    </w:lvl>
    <w:lvl w:ilvl="6" w:tplc="C3367CA0">
      <w:start w:val="1"/>
      <w:numFmt w:val="decimal"/>
      <w:lvlText w:val="%7."/>
      <w:lvlJc w:val="left"/>
      <w:pPr>
        <w:ind w:left="5040" w:hanging="360"/>
      </w:pPr>
    </w:lvl>
    <w:lvl w:ilvl="7" w:tplc="698CBB24">
      <w:start w:val="1"/>
      <w:numFmt w:val="lowerLetter"/>
      <w:lvlText w:val="%8."/>
      <w:lvlJc w:val="left"/>
      <w:pPr>
        <w:ind w:left="5760" w:hanging="360"/>
      </w:pPr>
    </w:lvl>
    <w:lvl w:ilvl="8" w:tplc="03FEA10E">
      <w:start w:val="1"/>
      <w:numFmt w:val="lowerRoman"/>
      <w:lvlText w:val="%9."/>
      <w:lvlJc w:val="right"/>
      <w:pPr>
        <w:ind w:left="6480" w:hanging="180"/>
      </w:pPr>
    </w:lvl>
  </w:abstractNum>
  <w:abstractNum w:abstractNumId="2" w15:restartNumberingAfterBreak="0">
    <w:nsid w:val="2AC50DB1"/>
    <w:multiLevelType w:val="multilevel"/>
    <w:tmpl w:val="D7CEA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725D79"/>
    <w:multiLevelType w:val="hybridMultilevel"/>
    <w:tmpl w:val="DD1C04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1036CB"/>
    <w:multiLevelType w:val="hybridMultilevel"/>
    <w:tmpl w:val="6E6486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EF8FF33"/>
    <w:multiLevelType w:val="hybridMultilevel"/>
    <w:tmpl w:val="B358CD78"/>
    <w:lvl w:ilvl="0" w:tplc="11D69A28">
      <w:start w:val="1"/>
      <w:numFmt w:val="decimal"/>
      <w:lvlText w:val="%1."/>
      <w:lvlJc w:val="left"/>
      <w:pPr>
        <w:ind w:left="720" w:hanging="360"/>
      </w:pPr>
    </w:lvl>
    <w:lvl w:ilvl="1" w:tplc="77D00A98">
      <w:start w:val="1"/>
      <w:numFmt w:val="lowerLetter"/>
      <w:lvlText w:val="%2."/>
      <w:lvlJc w:val="left"/>
      <w:pPr>
        <w:ind w:left="1440" w:hanging="360"/>
      </w:pPr>
    </w:lvl>
    <w:lvl w:ilvl="2" w:tplc="E8022A8A">
      <w:start w:val="1"/>
      <w:numFmt w:val="lowerRoman"/>
      <w:lvlText w:val="%3."/>
      <w:lvlJc w:val="right"/>
      <w:pPr>
        <w:ind w:left="2160" w:hanging="180"/>
      </w:pPr>
    </w:lvl>
    <w:lvl w:ilvl="3" w:tplc="339C4F26">
      <w:start w:val="1"/>
      <w:numFmt w:val="decimal"/>
      <w:lvlText w:val="%4."/>
      <w:lvlJc w:val="left"/>
      <w:pPr>
        <w:ind w:left="2880" w:hanging="360"/>
      </w:pPr>
    </w:lvl>
    <w:lvl w:ilvl="4" w:tplc="C8CA69B2">
      <w:start w:val="1"/>
      <w:numFmt w:val="lowerLetter"/>
      <w:lvlText w:val="%5."/>
      <w:lvlJc w:val="left"/>
      <w:pPr>
        <w:ind w:left="3600" w:hanging="360"/>
      </w:pPr>
    </w:lvl>
    <w:lvl w:ilvl="5" w:tplc="557849EC">
      <w:start w:val="1"/>
      <w:numFmt w:val="lowerRoman"/>
      <w:lvlText w:val="%6."/>
      <w:lvlJc w:val="right"/>
      <w:pPr>
        <w:ind w:left="4320" w:hanging="180"/>
      </w:pPr>
    </w:lvl>
    <w:lvl w:ilvl="6" w:tplc="6ED676CA">
      <w:start w:val="1"/>
      <w:numFmt w:val="decimal"/>
      <w:lvlText w:val="%7."/>
      <w:lvlJc w:val="left"/>
      <w:pPr>
        <w:ind w:left="5040" w:hanging="360"/>
      </w:pPr>
    </w:lvl>
    <w:lvl w:ilvl="7" w:tplc="98CC62B0">
      <w:start w:val="1"/>
      <w:numFmt w:val="lowerLetter"/>
      <w:lvlText w:val="%8."/>
      <w:lvlJc w:val="left"/>
      <w:pPr>
        <w:ind w:left="5760" w:hanging="360"/>
      </w:pPr>
    </w:lvl>
    <w:lvl w:ilvl="8" w:tplc="777EC2D6">
      <w:start w:val="1"/>
      <w:numFmt w:val="lowerRoman"/>
      <w:lvlText w:val="%9."/>
      <w:lvlJc w:val="right"/>
      <w:pPr>
        <w:ind w:left="6480" w:hanging="180"/>
      </w:pPr>
    </w:lvl>
  </w:abstractNum>
  <w:abstractNum w:abstractNumId="6" w15:restartNumberingAfterBreak="0">
    <w:nsid w:val="567A6140"/>
    <w:multiLevelType w:val="hybridMultilevel"/>
    <w:tmpl w:val="3F70FD4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65BA601B"/>
    <w:multiLevelType w:val="hybridMultilevel"/>
    <w:tmpl w:val="4A040A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9C45EDE"/>
    <w:multiLevelType w:val="hybridMultilevel"/>
    <w:tmpl w:val="ECF62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B322ADB"/>
    <w:multiLevelType w:val="hybridMultilevel"/>
    <w:tmpl w:val="94CA7408"/>
    <w:lvl w:ilvl="0" w:tplc="0414000F">
      <w:start w:val="1"/>
      <w:numFmt w:val="decimal"/>
      <w:lvlText w:val="%1."/>
      <w:lvlJc w:val="left"/>
      <w:pPr>
        <w:ind w:left="1144" w:hanging="360"/>
      </w:pPr>
    </w:lvl>
    <w:lvl w:ilvl="1" w:tplc="04140019" w:tentative="1">
      <w:start w:val="1"/>
      <w:numFmt w:val="lowerLetter"/>
      <w:lvlText w:val="%2."/>
      <w:lvlJc w:val="left"/>
      <w:pPr>
        <w:ind w:left="1864" w:hanging="360"/>
      </w:pPr>
    </w:lvl>
    <w:lvl w:ilvl="2" w:tplc="0414001B" w:tentative="1">
      <w:start w:val="1"/>
      <w:numFmt w:val="lowerRoman"/>
      <w:lvlText w:val="%3."/>
      <w:lvlJc w:val="right"/>
      <w:pPr>
        <w:ind w:left="2584" w:hanging="180"/>
      </w:pPr>
    </w:lvl>
    <w:lvl w:ilvl="3" w:tplc="0414000F" w:tentative="1">
      <w:start w:val="1"/>
      <w:numFmt w:val="decimal"/>
      <w:lvlText w:val="%4."/>
      <w:lvlJc w:val="left"/>
      <w:pPr>
        <w:ind w:left="3304" w:hanging="360"/>
      </w:pPr>
    </w:lvl>
    <w:lvl w:ilvl="4" w:tplc="04140019" w:tentative="1">
      <w:start w:val="1"/>
      <w:numFmt w:val="lowerLetter"/>
      <w:lvlText w:val="%5."/>
      <w:lvlJc w:val="left"/>
      <w:pPr>
        <w:ind w:left="4024" w:hanging="360"/>
      </w:pPr>
    </w:lvl>
    <w:lvl w:ilvl="5" w:tplc="0414001B" w:tentative="1">
      <w:start w:val="1"/>
      <w:numFmt w:val="lowerRoman"/>
      <w:lvlText w:val="%6."/>
      <w:lvlJc w:val="right"/>
      <w:pPr>
        <w:ind w:left="4744" w:hanging="180"/>
      </w:pPr>
    </w:lvl>
    <w:lvl w:ilvl="6" w:tplc="0414000F" w:tentative="1">
      <w:start w:val="1"/>
      <w:numFmt w:val="decimal"/>
      <w:lvlText w:val="%7."/>
      <w:lvlJc w:val="left"/>
      <w:pPr>
        <w:ind w:left="5464" w:hanging="360"/>
      </w:pPr>
    </w:lvl>
    <w:lvl w:ilvl="7" w:tplc="04140019" w:tentative="1">
      <w:start w:val="1"/>
      <w:numFmt w:val="lowerLetter"/>
      <w:lvlText w:val="%8."/>
      <w:lvlJc w:val="left"/>
      <w:pPr>
        <w:ind w:left="6184" w:hanging="360"/>
      </w:pPr>
    </w:lvl>
    <w:lvl w:ilvl="8" w:tplc="0414001B" w:tentative="1">
      <w:start w:val="1"/>
      <w:numFmt w:val="lowerRoman"/>
      <w:lvlText w:val="%9."/>
      <w:lvlJc w:val="right"/>
      <w:pPr>
        <w:ind w:left="6904" w:hanging="180"/>
      </w:pPr>
    </w:lvl>
  </w:abstractNum>
  <w:num w:numId="1" w16cid:durableId="60837542">
    <w:abstractNumId w:val="1"/>
  </w:num>
  <w:num w:numId="2" w16cid:durableId="2067024956">
    <w:abstractNumId w:val="6"/>
  </w:num>
  <w:num w:numId="3" w16cid:durableId="633364679">
    <w:abstractNumId w:val="4"/>
  </w:num>
  <w:num w:numId="4" w16cid:durableId="252016437">
    <w:abstractNumId w:val="3"/>
  </w:num>
  <w:num w:numId="5" w16cid:durableId="1082068175">
    <w:abstractNumId w:val="0"/>
  </w:num>
  <w:num w:numId="6" w16cid:durableId="1957447463">
    <w:abstractNumId w:val="9"/>
  </w:num>
  <w:num w:numId="7" w16cid:durableId="827091473">
    <w:abstractNumId w:val="7"/>
  </w:num>
  <w:num w:numId="8" w16cid:durableId="636910359">
    <w:abstractNumId w:val="5"/>
  </w:num>
  <w:num w:numId="9" w16cid:durableId="932205175">
    <w:abstractNumId w:val="8"/>
  </w:num>
  <w:num w:numId="10" w16cid:durableId="161795350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62"/>
    <w:rsid w:val="00000BE6"/>
    <w:rsid w:val="00001E5E"/>
    <w:rsid w:val="0000254F"/>
    <w:rsid w:val="00002758"/>
    <w:rsid w:val="000028CF"/>
    <w:rsid w:val="00002AA5"/>
    <w:rsid w:val="00002B4E"/>
    <w:rsid w:val="00002CA4"/>
    <w:rsid w:val="0000411F"/>
    <w:rsid w:val="0000499B"/>
    <w:rsid w:val="000052A2"/>
    <w:rsid w:val="000056A6"/>
    <w:rsid w:val="00005EA5"/>
    <w:rsid w:val="00006831"/>
    <w:rsid w:val="0001022E"/>
    <w:rsid w:val="00011454"/>
    <w:rsid w:val="00011B2D"/>
    <w:rsid w:val="00012951"/>
    <w:rsid w:val="0001295F"/>
    <w:rsid w:val="00012DB7"/>
    <w:rsid w:val="00013333"/>
    <w:rsid w:val="00013855"/>
    <w:rsid w:val="0001415B"/>
    <w:rsid w:val="00014554"/>
    <w:rsid w:val="00014B15"/>
    <w:rsid w:val="000163AB"/>
    <w:rsid w:val="00016E68"/>
    <w:rsid w:val="00017010"/>
    <w:rsid w:val="00017A55"/>
    <w:rsid w:val="00017B6F"/>
    <w:rsid w:val="00017E1A"/>
    <w:rsid w:val="00017E7E"/>
    <w:rsid w:val="000204C8"/>
    <w:rsid w:val="00021D21"/>
    <w:rsid w:val="0002251D"/>
    <w:rsid w:val="00023911"/>
    <w:rsid w:val="00023EB5"/>
    <w:rsid w:val="0002403B"/>
    <w:rsid w:val="00024145"/>
    <w:rsid w:val="00024728"/>
    <w:rsid w:val="00024A58"/>
    <w:rsid w:val="00024E6E"/>
    <w:rsid w:val="00025D50"/>
    <w:rsid w:val="000270D1"/>
    <w:rsid w:val="000270F5"/>
    <w:rsid w:val="000271DD"/>
    <w:rsid w:val="00027264"/>
    <w:rsid w:val="00027551"/>
    <w:rsid w:val="00027769"/>
    <w:rsid w:val="00027F2D"/>
    <w:rsid w:val="00030020"/>
    <w:rsid w:val="0003098B"/>
    <w:rsid w:val="00031D2D"/>
    <w:rsid w:val="000327A7"/>
    <w:rsid w:val="00033E10"/>
    <w:rsid w:val="00034327"/>
    <w:rsid w:val="00034EA8"/>
    <w:rsid w:val="000354D8"/>
    <w:rsid w:val="0003558D"/>
    <w:rsid w:val="00035786"/>
    <w:rsid w:val="00035B92"/>
    <w:rsid w:val="00036694"/>
    <w:rsid w:val="00036D04"/>
    <w:rsid w:val="00036DC8"/>
    <w:rsid w:val="00036F0C"/>
    <w:rsid w:val="00037421"/>
    <w:rsid w:val="00040228"/>
    <w:rsid w:val="00040477"/>
    <w:rsid w:val="00041260"/>
    <w:rsid w:val="0004218F"/>
    <w:rsid w:val="000426D9"/>
    <w:rsid w:val="00044640"/>
    <w:rsid w:val="00045312"/>
    <w:rsid w:val="00045E87"/>
    <w:rsid w:val="00046537"/>
    <w:rsid w:val="00046B99"/>
    <w:rsid w:val="000471FE"/>
    <w:rsid w:val="0004760A"/>
    <w:rsid w:val="00047661"/>
    <w:rsid w:val="00047A96"/>
    <w:rsid w:val="00047CF3"/>
    <w:rsid w:val="000501D8"/>
    <w:rsid w:val="00050CB2"/>
    <w:rsid w:val="00051220"/>
    <w:rsid w:val="000514CC"/>
    <w:rsid w:val="0005150A"/>
    <w:rsid w:val="00051DFD"/>
    <w:rsid w:val="000522F4"/>
    <w:rsid w:val="00052A23"/>
    <w:rsid w:val="00052BBE"/>
    <w:rsid w:val="00053B08"/>
    <w:rsid w:val="00053D8E"/>
    <w:rsid w:val="000540D3"/>
    <w:rsid w:val="00055067"/>
    <w:rsid w:val="00055F7B"/>
    <w:rsid w:val="000567D0"/>
    <w:rsid w:val="00056BFD"/>
    <w:rsid w:val="00057250"/>
    <w:rsid w:val="00057676"/>
    <w:rsid w:val="00057B4F"/>
    <w:rsid w:val="00060A13"/>
    <w:rsid w:val="000611E5"/>
    <w:rsid w:val="0006323D"/>
    <w:rsid w:val="0006378D"/>
    <w:rsid w:val="00063AFB"/>
    <w:rsid w:val="0006417B"/>
    <w:rsid w:val="00065729"/>
    <w:rsid w:val="00065B32"/>
    <w:rsid w:val="00065B3E"/>
    <w:rsid w:val="000661BE"/>
    <w:rsid w:val="000665C4"/>
    <w:rsid w:val="00067D2B"/>
    <w:rsid w:val="00067FDC"/>
    <w:rsid w:val="00070287"/>
    <w:rsid w:val="0007072C"/>
    <w:rsid w:val="00071225"/>
    <w:rsid w:val="000716DA"/>
    <w:rsid w:val="00071A13"/>
    <w:rsid w:val="00071FB9"/>
    <w:rsid w:val="00072258"/>
    <w:rsid w:val="000722F5"/>
    <w:rsid w:val="000723BB"/>
    <w:rsid w:val="0007245C"/>
    <w:rsid w:val="00072C48"/>
    <w:rsid w:val="000730E5"/>
    <w:rsid w:val="00073A24"/>
    <w:rsid w:val="0007443D"/>
    <w:rsid w:val="0007496D"/>
    <w:rsid w:val="00075240"/>
    <w:rsid w:val="000772B2"/>
    <w:rsid w:val="0008013C"/>
    <w:rsid w:val="00082261"/>
    <w:rsid w:val="00082C76"/>
    <w:rsid w:val="00082F25"/>
    <w:rsid w:val="000845D4"/>
    <w:rsid w:val="00084611"/>
    <w:rsid w:val="00084A7E"/>
    <w:rsid w:val="00084B7F"/>
    <w:rsid w:val="00085625"/>
    <w:rsid w:val="0008570D"/>
    <w:rsid w:val="00085F98"/>
    <w:rsid w:val="000871D5"/>
    <w:rsid w:val="0008744E"/>
    <w:rsid w:val="0008758A"/>
    <w:rsid w:val="00087AA1"/>
    <w:rsid w:val="00087AAF"/>
    <w:rsid w:val="00087BC4"/>
    <w:rsid w:val="000906E0"/>
    <w:rsid w:val="0009144E"/>
    <w:rsid w:val="0009208F"/>
    <w:rsid w:val="0009211D"/>
    <w:rsid w:val="0009374C"/>
    <w:rsid w:val="000943BF"/>
    <w:rsid w:val="00094D78"/>
    <w:rsid w:val="00095BE1"/>
    <w:rsid w:val="0009769E"/>
    <w:rsid w:val="00097B99"/>
    <w:rsid w:val="00097D81"/>
    <w:rsid w:val="000A0393"/>
    <w:rsid w:val="000A078B"/>
    <w:rsid w:val="000A081B"/>
    <w:rsid w:val="000A0E4B"/>
    <w:rsid w:val="000A15B7"/>
    <w:rsid w:val="000A18EC"/>
    <w:rsid w:val="000A2644"/>
    <w:rsid w:val="000A2BEB"/>
    <w:rsid w:val="000A37F1"/>
    <w:rsid w:val="000A3BF1"/>
    <w:rsid w:val="000A47DD"/>
    <w:rsid w:val="000A4B94"/>
    <w:rsid w:val="000A5164"/>
    <w:rsid w:val="000A556E"/>
    <w:rsid w:val="000A5976"/>
    <w:rsid w:val="000A5A3D"/>
    <w:rsid w:val="000A5D84"/>
    <w:rsid w:val="000A5DBF"/>
    <w:rsid w:val="000A62D6"/>
    <w:rsid w:val="000A6E4D"/>
    <w:rsid w:val="000A7108"/>
    <w:rsid w:val="000A738F"/>
    <w:rsid w:val="000B02D7"/>
    <w:rsid w:val="000B1B5D"/>
    <w:rsid w:val="000B28F7"/>
    <w:rsid w:val="000B2963"/>
    <w:rsid w:val="000B3A09"/>
    <w:rsid w:val="000B5437"/>
    <w:rsid w:val="000B5483"/>
    <w:rsid w:val="000B610D"/>
    <w:rsid w:val="000B61E8"/>
    <w:rsid w:val="000B6BFB"/>
    <w:rsid w:val="000B6D23"/>
    <w:rsid w:val="000B7AB1"/>
    <w:rsid w:val="000B7FAB"/>
    <w:rsid w:val="000C0579"/>
    <w:rsid w:val="000C0F42"/>
    <w:rsid w:val="000C1634"/>
    <w:rsid w:val="000C1788"/>
    <w:rsid w:val="000C2110"/>
    <w:rsid w:val="000C258B"/>
    <w:rsid w:val="000C37AC"/>
    <w:rsid w:val="000C37D7"/>
    <w:rsid w:val="000C44D3"/>
    <w:rsid w:val="000C46C9"/>
    <w:rsid w:val="000C476A"/>
    <w:rsid w:val="000C4A56"/>
    <w:rsid w:val="000C4CDA"/>
    <w:rsid w:val="000C52C0"/>
    <w:rsid w:val="000C59BD"/>
    <w:rsid w:val="000C5D78"/>
    <w:rsid w:val="000C6B2C"/>
    <w:rsid w:val="000C7917"/>
    <w:rsid w:val="000D02AC"/>
    <w:rsid w:val="000D0350"/>
    <w:rsid w:val="000D06DD"/>
    <w:rsid w:val="000D0B6A"/>
    <w:rsid w:val="000D0C69"/>
    <w:rsid w:val="000D0D8F"/>
    <w:rsid w:val="000D2083"/>
    <w:rsid w:val="000D23F1"/>
    <w:rsid w:val="000D2589"/>
    <w:rsid w:val="000D25AA"/>
    <w:rsid w:val="000D3569"/>
    <w:rsid w:val="000D40BF"/>
    <w:rsid w:val="000D41D8"/>
    <w:rsid w:val="000D434A"/>
    <w:rsid w:val="000D473D"/>
    <w:rsid w:val="000D4BC9"/>
    <w:rsid w:val="000D4E87"/>
    <w:rsid w:val="000D605B"/>
    <w:rsid w:val="000D69FB"/>
    <w:rsid w:val="000D6D29"/>
    <w:rsid w:val="000D7DAC"/>
    <w:rsid w:val="000E08EC"/>
    <w:rsid w:val="000E0DDB"/>
    <w:rsid w:val="000E1434"/>
    <w:rsid w:val="000E172F"/>
    <w:rsid w:val="000E22CD"/>
    <w:rsid w:val="000E549D"/>
    <w:rsid w:val="000E5CA7"/>
    <w:rsid w:val="000E5E9B"/>
    <w:rsid w:val="000E696E"/>
    <w:rsid w:val="000E6AEB"/>
    <w:rsid w:val="000E6CCD"/>
    <w:rsid w:val="000E7687"/>
    <w:rsid w:val="000F0217"/>
    <w:rsid w:val="000F0D7E"/>
    <w:rsid w:val="000F0EAB"/>
    <w:rsid w:val="000F1133"/>
    <w:rsid w:val="000F2147"/>
    <w:rsid w:val="000F2DEF"/>
    <w:rsid w:val="000F40DB"/>
    <w:rsid w:val="000F4BE8"/>
    <w:rsid w:val="000F51D8"/>
    <w:rsid w:val="000F521F"/>
    <w:rsid w:val="000F5C36"/>
    <w:rsid w:val="000F6BB2"/>
    <w:rsid w:val="001004A1"/>
    <w:rsid w:val="00101457"/>
    <w:rsid w:val="00101B54"/>
    <w:rsid w:val="00101DB9"/>
    <w:rsid w:val="001020F3"/>
    <w:rsid w:val="00102436"/>
    <w:rsid w:val="00102CAE"/>
    <w:rsid w:val="00102CD0"/>
    <w:rsid w:val="00102E00"/>
    <w:rsid w:val="001030D8"/>
    <w:rsid w:val="001034CF"/>
    <w:rsid w:val="00103A02"/>
    <w:rsid w:val="0010493E"/>
    <w:rsid w:val="00105377"/>
    <w:rsid w:val="00105D1B"/>
    <w:rsid w:val="001069A1"/>
    <w:rsid w:val="00106AB5"/>
    <w:rsid w:val="00106E8F"/>
    <w:rsid w:val="00107125"/>
    <w:rsid w:val="001074FA"/>
    <w:rsid w:val="00110692"/>
    <w:rsid w:val="00110FA9"/>
    <w:rsid w:val="001112DC"/>
    <w:rsid w:val="001116FD"/>
    <w:rsid w:val="00111F2C"/>
    <w:rsid w:val="00111FED"/>
    <w:rsid w:val="0011387F"/>
    <w:rsid w:val="00113E12"/>
    <w:rsid w:val="001140B6"/>
    <w:rsid w:val="001147CC"/>
    <w:rsid w:val="0011565F"/>
    <w:rsid w:val="0011567C"/>
    <w:rsid w:val="001168F3"/>
    <w:rsid w:val="00117116"/>
    <w:rsid w:val="00117358"/>
    <w:rsid w:val="001175D6"/>
    <w:rsid w:val="00117C25"/>
    <w:rsid w:val="0012033A"/>
    <w:rsid w:val="001208BB"/>
    <w:rsid w:val="001209B3"/>
    <w:rsid w:val="00120A94"/>
    <w:rsid w:val="00120AF4"/>
    <w:rsid w:val="00120CE6"/>
    <w:rsid w:val="00120DA0"/>
    <w:rsid w:val="00121325"/>
    <w:rsid w:val="00121BED"/>
    <w:rsid w:val="00121C79"/>
    <w:rsid w:val="00122162"/>
    <w:rsid w:val="001226E7"/>
    <w:rsid w:val="00122DD9"/>
    <w:rsid w:val="00123033"/>
    <w:rsid w:val="00123AE9"/>
    <w:rsid w:val="00125451"/>
    <w:rsid w:val="00125FEC"/>
    <w:rsid w:val="00126032"/>
    <w:rsid w:val="00127268"/>
    <w:rsid w:val="001273B6"/>
    <w:rsid w:val="00127B89"/>
    <w:rsid w:val="00127D25"/>
    <w:rsid w:val="0013144E"/>
    <w:rsid w:val="0013148B"/>
    <w:rsid w:val="00131AF9"/>
    <w:rsid w:val="00131C68"/>
    <w:rsid w:val="00131DD2"/>
    <w:rsid w:val="00132256"/>
    <w:rsid w:val="00132563"/>
    <w:rsid w:val="0013280F"/>
    <w:rsid w:val="001329A4"/>
    <w:rsid w:val="00134262"/>
    <w:rsid w:val="0013497E"/>
    <w:rsid w:val="00135B84"/>
    <w:rsid w:val="0013606A"/>
    <w:rsid w:val="001367D2"/>
    <w:rsid w:val="00136919"/>
    <w:rsid w:val="00137131"/>
    <w:rsid w:val="00137727"/>
    <w:rsid w:val="00137E09"/>
    <w:rsid w:val="00140190"/>
    <w:rsid w:val="00140725"/>
    <w:rsid w:val="00140D3A"/>
    <w:rsid w:val="0014154C"/>
    <w:rsid w:val="00141982"/>
    <w:rsid w:val="00141C28"/>
    <w:rsid w:val="00141FD7"/>
    <w:rsid w:val="00145446"/>
    <w:rsid w:val="0014581B"/>
    <w:rsid w:val="00146484"/>
    <w:rsid w:val="00146755"/>
    <w:rsid w:val="001478E2"/>
    <w:rsid w:val="00147A56"/>
    <w:rsid w:val="0015003F"/>
    <w:rsid w:val="00150200"/>
    <w:rsid w:val="00150835"/>
    <w:rsid w:val="001512BF"/>
    <w:rsid w:val="00152213"/>
    <w:rsid w:val="001526E5"/>
    <w:rsid w:val="00152E1C"/>
    <w:rsid w:val="001532B4"/>
    <w:rsid w:val="00153679"/>
    <w:rsid w:val="00153729"/>
    <w:rsid w:val="0015395F"/>
    <w:rsid w:val="001550B6"/>
    <w:rsid w:val="00155163"/>
    <w:rsid w:val="00155338"/>
    <w:rsid w:val="00155F82"/>
    <w:rsid w:val="00156A03"/>
    <w:rsid w:val="00156FA7"/>
    <w:rsid w:val="00160018"/>
    <w:rsid w:val="0016030B"/>
    <w:rsid w:val="00160F86"/>
    <w:rsid w:val="0016253D"/>
    <w:rsid w:val="001629E9"/>
    <w:rsid w:val="001634A8"/>
    <w:rsid w:val="00163DDA"/>
    <w:rsid w:val="001640F1"/>
    <w:rsid w:val="00164D5C"/>
    <w:rsid w:val="00164DC9"/>
    <w:rsid w:val="00165AA1"/>
    <w:rsid w:val="00165CEA"/>
    <w:rsid w:val="00166477"/>
    <w:rsid w:val="00166931"/>
    <w:rsid w:val="00166C62"/>
    <w:rsid w:val="0016729B"/>
    <w:rsid w:val="001708EA"/>
    <w:rsid w:val="001712B9"/>
    <w:rsid w:val="00171553"/>
    <w:rsid w:val="00171B6D"/>
    <w:rsid w:val="00171F80"/>
    <w:rsid w:val="00172007"/>
    <w:rsid w:val="0017264B"/>
    <w:rsid w:val="00172740"/>
    <w:rsid w:val="001728E3"/>
    <w:rsid w:val="0017295B"/>
    <w:rsid w:val="00173768"/>
    <w:rsid w:val="00173AA6"/>
    <w:rsid w:val="00173B46"/>
    <w:rsid w:val="001741C3"/>
    <w:rsid w:val="001745AC"/>
    <w:rsid w:val="0017484E"/>
    <w:rsid w:val="00174D7E"/>
    <w:rsid w:val="00175B77"/>
    <w:rsid w:val="001760FF"/>
    <w:rsid w:val="0017627D"/>
    <w:rsid w:val="00176292"/>
    <w:rsid w:val="001762B4"/>
    <w:rsid w:val="001765FD"/>
    <w:rsid w:val="00176F2D"/>
    <w:rsid w:val="0017784D"/>
    <w:rsid w:val="00177B37"/>
    <w:rsid w:val="00180362"/>
    <w:rsid w:val="001803E1"/>
    <w:rsid w:val="00180BF3"/>
    <w:rsid w:val="00180DAE"/>
    <w:rsid w:val="00180DB9"/>
    <w:rsid w:val="00181304"/>
    <w:rsid w:val="00181342"/>
    <w:rsid w:val="001819EA"/>
    <w:rsid w:val="00182034"/>
    <w:rsid w:val="001822C0"/>
    <w:rsid w:val="00182F9B"/>
    <w:rsid w:val="00183168"/>
    <w:rsid w:val="0018358F"/>
    <w:rsid w:val="00185264"/>
    <w:rsid w:val="00185743"/>
    <w:rsid w:val="00185B57"/>
    <w:rsid w:val="0018643F"/>
    <w:rsid w:val="00187067"/>
    <w:rsid w:val="00190227"/>
    <w:rsid w:val="0019107A"/>
    <w:rsid w:val="001912FF"/>
    <w:rsid w:val="00192312"/>
    <w:rsid w:val="00192E7F"/>
    <w:rsid w:val="00194369"/>
    <w:rsid w:val="00195206"/>
    <w:rsid w:val="00195364"/>
    <w:rsid w:val="00196DFD"/>
    <w:rsid w:val="0019750E"/>
    <w:rsid w:val="00197B81"/>
    <w:rsid w:val="001A27DE"/>
    <w:rsid w:val="001A294D"/>
    <w:rsid w:val="001A3744"/>
    <w:rsid w:val="001A5906"/>
    <w:rsid w:val="001A78E9"/>
    <w:rsid w:val="001A7B11"/>
    <w:rsid w:val="001ACD05"/>
    <w:rsid w:val="001B06B2"/>
    <w:rsid w:val="001B1F07"/>
    <w:rsid w:val="001B1FED"/>
    <w:rsid w:val="001B25F8"/>
    <w:rsid w:val="001B3440"/>
    <w:rsid w:val="001B3947"/>
    <w:rsid w:val="001B4CAB"/>
    <w:rsid w:val="001B5892"/>
    <w:rsid w:val="001B58C9"/>
    <w:rsid w:val="001B5AB7"/>
    <w:rsid w:val="001B5AF7"/>
    <w:rsid w:val="001B5B52"/>
    <w:rsid w:val="001B63A0"/>
    <w:rsid w:val="001B64E5"/>
    <w:rsid w:val="001B7CD4"/>
    <w:rsid w:val="001C0782"/>
    <w:rsid w:val="001C0B45"/>
    <w:rsid w:val="001C129F"/>
    <w:rsid w:val="001C3066"/>
    <w:rsid w:val="001C351F"/>
    <w:rsid w:val="001C4A17"/>
    <w:rsid w:val="001C4A6C"/>
    <w:rsid w:val="001C4A9A"/>
    <w:rsid w:val="001C4BDD"/>
    <w:rsid w:val="001C6554"/>
    <w:rsid w:val="001C68F3"/>
    <w:rsid w:val="001C70BE"/>
    <w:rsid w:val="001C7280"/>
    <w:rsid w:val="001C7689"/>
    <w:rsid w:val="001C77A1"/>
    <w:rsid w:val="001C7F54"/>
    <w:rsid w:val="001D01F0"/>
    <w:rsid w:val="001D0741"/>
    <w:rsid w:val="001D0C2F"/>
    <w:rsid w:val="001D1680"/>
    <w:rsid w:val="001D19A9"/>
    <w:rsid w:val="001D1ABD"/>
    <w:rsid w:val="001D2C9F"/>
    <w:rsid w:val="001D3E86"/>
    <w:rsid w:val="001D43AB"/>
    <w:rsid w:val="001D5429"/>
    <w:rsid w:val="001D5965"/>
    <w:rsid w:val="001E05C1"/>
    <w:rsid w:val="001E0E5D"/>
    <w:rsid w:val="001E1070"/>
    <w:rsid w:val="001E1685"/>
    <w:rsid w:val="001E35E9"/>
    <w:rsid w:val="001E384F"/>
    <w:rsid w:val="001E3DB2"/>
    <w:rsid w:val="001E57A5"/>
    <w:rsid w:val="001E5FCE"/>
    <w:rsid w:val="001E612F"/>
    <w:rsid w:val="001E6CD8"/>
    <w:rsid w:val="001E6E39"/>
    <w:rsid w:val="001E7044"/>
    <w:rsid w:val="001E7EA2"/>
    <w:rsid w:val="001F00C8"/>
    <w:rsid w:val="001F04C2"/>
    <w:rsid w:val="001F073B"/>
    <w:rsid w:val="001F189A"/>
    <w:rsid w:val="001F2194"/>
    <w:rsid w:val="001F26D5"/>
    <w:rsid w:val="001F2976"/>
    <w:rsid w:val="001F2C43"/>
    <w:rsid w:val="001F348E"/>
    <w:rsid w:val="001F411E"/>
    <w:rsid w:val="001F4CCA"/>
    <w:rsid w:val="001F52BE"/>
    <w:rsid w:val="001F5338"/>
    <w:rsid w:val="001F62B9"/>
    <w:rsid w:val="001F7B0D"/>
    <w:rsid w:val="00200943"/>
    <w:rsid w:val="002012F5"/>
    <w:rsid w:val="0020256F"/>
    <w:rsid w:val="00203697"/>
    <w:rsid w:val="00203F4D"/>
    <w:rsid w:val="00203FDE"/>
    <w:rsid w:val="0020438A"/>
    <w:rsid w:val="00204B8B"/>
    <w:rsid w:val="002054C3"/>
    <w:rsid w:val="00207099"/>
    <w:rsid w:val="00207CC7"/>
    <w:rsid w:val="00210D6B"/>
    <w:rsid w:val="00211028"/>
    <w:rsid w:val="002118DB"/>
    <w:rsid w:val="00211D36"/>
    <w:rsid w:val="0021269F"/>
    <w:rsid w:val="00213C27"/>
    <w:rsid w:val="00214094"/>
    <w:rsid w:val="00214C06"/>
    <w:rsid w:val="00215840"/>
    <w:rsid w:val="00215C40"/>
    <w:rsid w:val="00215D3B"/>
    <w:rsid w:val="00216968"/>
    <w:rsid w:val="002174B6"/>
    <w:rsid w:val="002175C2"/>
    <w:rsid w:val="00220272"/>
    <w:rsid w:val="002206F6"/>
    <w:rsid w:val="002207D3"/>
    <w:rsid w:val="002209CD"/>
    <w:rsid w:val="00221477"/>
    <w:rsid w:val="0022148A"/>
    <w:rsid w:val="0022200F"/>
    <w:rsid w:val="00222DFD"/>
    <w:rsid w:val="00222E9B"/>
    <w:rsid w:val="00223415"/>
    <w:rsid w:val="00223B11"/>
    <w:rsid w:val="00223F6F"/>
    <w:rsid w:val="002246E6"/>
    <w:rsid w:val="002249C5"/>
    <w:rsid w:val="0022556F"/>
    <w:rsid w:val="0022587C"/>
    <w:rsid w:val="00226EDF"/>
    <w:rsid w:val="002272B9"/>
    <w:rsid w:val="00227DA8"/>
    <w:rsid w:val="00227EE6"/>
    <w:rsid w:val="002303BF"/>
    <w:rsid w:val="002305C2"/>
    <w:rsid w:val="00231E20"/>
    <w:rsid w:val="00233742"/>
    <w:rsid w:val="00233BF6"/>
    <w:rsid w:val="002344D0"/>
    <w:rsid w:val="00234A9F"/>
    <w:rsid w:val="00235062"/>
    <w:rsid w:val="00235A10"/>
    <w:rsid w:val="0023604E"/>
    <w:rsid w:val="002365DA"/>
    <w:rsid w:val="00236666"/>
    <w:rsid w:val="00237428"/>
    <w:rsid w:val="00237C1C"/>
    <w:rsid w:val="00240C81"/>
    <w:rsid w:val="00240F26"/>
    <w:rsid w:val="00241E38"/>
    <w:rsid w:val="00241FCD"/>
    <w:rsid w:val="00242A17"/>
    <w:rsid w:val="00243FC0"/>
    <w:rsid w:val="002447FC"/>
    <w:rsid w:val="002452EC"/>
    <w:rsid w:val="00245FD7"/>
    <w:rsid w:val="002468C7"/>
    <w:rsid w:val="00246F31"/>
    <w:rsid w:val="0024797F"/>
    <w:rsid w:val="002500F1"/>
    <w:rsid w:val="00250967"/>
    <w:rsid w:val="00250FE0"/>
    <w:rsid w:val="0025122E"/>
    <w:rsid w:val="002512ED"/>
    <w:rsid w:val="00251F33"/>
    <w:rsid w:val="00251FC5"/>
    <w:rsid w:val="002529CA"/>
    <w:rsid w:val="00254451"/>
    <w:rsid w:val="002549FD"/>
    <w:rsid w:val="00254FB2"/>
    <w:rsid w:val="00256430"/>
    <w:rsid w:val="00257C8D"/>
    <w:rsid w:val="00260169"/>
    <w:rsid w:val="002604FD"/>
    <w:rsid w:val="00261B72"/>
    <w:rsid w:val="002620A0"/>
    <w:rsid w:val="0026226C"/>
    <w:rsid w:val="00262A39"/>
    <w:rsid w:val="00262C70"/>
    <w:rsid w:val="00263AC9"/>
    <w:rsid w:val="00263E60"/>
    <w:rsid w:val="0026469F"/>
    <w:rsid w:val="00264ADF"/>
    <w:rsid w:val="00265059"/>
    <w:rsid w:val="002663F7"/>
    <w:rsid w:val="00266F20"/>
    <w:rsid w:val="00267C1B"/>
    <w:rsid w:val="00267DCC"/>
    <w:rsid w:val="002705EC"/>
    <w:rsid w:val="00270611"/>
    <w:rsid w:val="002718CE"/>
    <w:rsid w:val="00271DAD"/>
    <w:rsid w:val="00272244"/>
    <w:rsid w:val="002722F2"/>
    <w:rsid w:val="00272540"/>
    <w:rsid w:val="0027268E"/>
    <w:rsid w:val="00272E3F"/>
    <w:rsid w:val="00273006"/>
    <w:rsid w:val="0027319C"/>
    <w:rsid w:val="00273499"/>
    <w:rsid w:val="002738E0"/>
    <w:rsid w:val="002745D8"/>
    <w:rsid w:val="00275974"/>
    <w:rsid w:val="00275CF4"/>
    <w:rsid w:val="00276450"/>
    <w:rsid w:val="0027660B"/>
    <w:rsid w:val="00276B1A"/>
    <w:rsid w:val="00276DA8"/>
    <w:rsid w:val="002778E4"/>
    <w:rsid w:val="00281448"/>
    <w:rsid w:val="00281B25"/>
    <w:rsid w:val="002829D9"/>
    <w:rsid w:val="00282A42"/>
    <w:rsid w:val="002846C8"/>
    <w:rsid w:val="002847C6"/>
    <w:rsid w:val="0028552D"/>
    <w:rsid w:val="00285C50"/>
    <w:rsid w:val="002861CF"/>
    <w:rsid w:val="002864D0"/>
    <w:rsid w:val="00286D53"/>
    <w:rsid w:val="0028791D"/>
    <w:rsid w:val="00287BBB"/>
    <w:rsid w:val="0029002E"/>
    <w:rsid w:val="00290478"/>
    <w:rsid w:val="00290E5E"/>
    <w:rsid w:val="00291F53"/>
    <w:rsid w:val="00292752"/>
    <w:rsid w:val="00292BDB"/>
    <w:rsid w:val="002933F0"/>
    <w:rsid w:val="002938AF"/>
    <w:rsid w:val="00293E0F"/>
    <w:rsid w:val="00295374"/>
    <w:rsid w:val="00295499"/>
    <w:rsid w:val="00295F8F"/>
    <w:rsid w:val="002A037F"/>
    <w:rsid w:val="002A1368"/>
    <w:rsid w:val="002A19C1"/>
    <w:rsid w:val="002A1C4F"/>
    <w:rsid w:val="002A24DD"/>
    <w:rsid w:val="002A25B3"/>
    <w:rsid w:val="002A2AA3"/>
    <w:rsid w:val="002A334B"/>
    <w:rsid w:val="002A35E5"/>
    <w:rsid w:val="002A3A3C"/>
    <w:rsid w:val="002A4239"/>
    <w:rsid w:val="002A6048"/>
    <w:rsid w:val="002A6E88"/>
    <w:rsid w:val="002A7F8D"/>
    <w:rsid w:val="002B03F7"/>
    <w:rsid w:val="002B05FE"/>
    <w:rsid w:val="002B0EDB"/>
    <w:rsid w:val="002B0F9B"/>
    <w:rsid w:val="002B1419"/>
    <w:rsid w:val="002B1F24"/>
    <w:rsid w:val="002B23F8"/>
    <w:rsid w:val="002B498B"/>
    <w:rsid w:val="002B6347"/>
    <w:rsid w:val="002B79E5"/>
    <w:rsid w:val="002C00BB"/>
    <w:rsid w:val="002C00FC"/>
    <w:rsid w:val="002C01E3"/>
    <w:rsid w:val="002C085F"/>
    <w:rsid w:val="002C0D35"/>
    <w:rsid w:val="002C0DFC"/>
    <w:rsid w:val="002C0F0C"/>
    <w:rsid w:val="002C1626"/>
    <w:rsid w:val="002C2410"/>
    <w:rsid w:val="002C25E8"/>
    <w:rsid w:val="002C2AE0"/>
    <w:rsid w:val="002C2F8B"/>
    <w:rsid w:val="002C419D"/>
    <w:rsid w:val="002C4C02"/>
    <w:rsid w:val="002C4CAB"/>
    <w:rsid w:val="002C4D9B"/>
    <w:rsid w:val="002C70A7"/>
    <w:rsid w:val="002C7253"/>
    <w:rsid w:val="002C7764"/>
    <w:rsid w:val="002D0E15"/>
    <w:rsid w:val="002D1481"/>
    <w:rsid w:val="002D15BC"/>
    <w:rsid w:val="002D1712"/>
    <w:rsid w:val="002D29EF"/>
    <w:rsid w:val="002D2B64"/>
    <w:rsid w:val="002D3215"/>
    <w:rsid w:val="002D3DDD"/>
    <w:rsid w:val="002D442C"/>
    <w:rsid w:val="002D564C"/>
    <w:rsid w:val="002D5920"/>
    <w:rsid w:val="002D61F1"/>
    <w:rsid w:val="002D62FA"/>
    <w:rsid w:val="002D6551"/>
    <w:rsid w:val="002D6C35"/>
    <w:rsid w:val="002D6D13"/>
    <w:rsid w:val="002D7058"/>
    <w:rsid w:val="002D7A96"/>
    <w:rsid w:val="002E09AF"/>
    <w:rsid w:val="002E0FA3"/>
    <w:rsid w:val="002E12A8"/>
    <w:rsid w:val="002E142A"/>
    <w:rsid w:val="002E14C3"/>
    <w:rsid w:val="002E15F4"/>
    <w:rsid w:val="002E1C1F"/>
    <w:rsid w:val="002E1D91"/>
    <w:rsid w:val="002E2219"/>
    <w:rsid w:val="002E27B5"/>
    <w:rsid w:val="002E41CB"/>
    <w:rsid w:val="002E496A"/>
    <w:rsid w:val="002E5190"/>
    <w:rsid w:val="002E5461"/>
    <w:rsid w:val="002E68EA"/>
    <w:rsid w:val="002E75F6"/>
    <w:rsid w:val="002E771D"/>
    <w:rsid w:val="002E7B8B"/>
    <w:rsid w:val="002F259F"/>
    <w:rsid w:val="002F2C8B"/>
    <w:rsid w:val="002F35AC"/>
    <w:rsid w:val="002F38FD"/>
    <w:rsid w:val="002F3D47"/>
    <w:rsid w:val="002F3DE9"/>
    <w:rsid w:val="002F430C"/>
    <w:rsid w:val="002F5438"/>
    <w:rsid w:val="002F6927"/>
    <w:rsid w:val="002F6DD2"/>
    <w:rsid w:val="002F7129"/>
    <w:rsid w:val="002F75E5"/>
    <w:rsid w:val="0030021F"/>
    <w:rsid w:val="00300DB4"/>
    <w:rsid w:val="00300FA6"/>
    <w:rsid w:val="00301DA5"/>
    <w:rsid w:val="00303645"/>
    <w:rsid w:val="003054B4"/>
    <w:rsid w:val="003055CE"/>
    <w:rsid w:val="00305C58"/>
    <w:rsid w:val="0030623D"/>
    <w:rsid w:val="00306BFE"/>
    <w:rsid w:val="00306D8E"/>
    <w:rsid w:val="00307043"/>
    <w:rsid w:val="003072BC"/>
    <w:rsid w:val="003073ED"/>
    <w:rsid w:val="00310830"/>
    <w:rsid w:val="00310E0A"/>
    <w:rsid w:val="00311581"/>
    <w:rsid w:val="00311825"/>
    <w:rsid w:val="003120E8"/>
    <w:rsid w:val="00312686"/>
    <w:rsid w:val="003131C7"/>
    <w:rsid w:val="00313428"/>
    <w:rsid w:val="00313685"/>
    <w:rsid w:val="0031395C"/>
    <w:rsid w:val="0031415F"/>
    <w:rsid w:val="003146A9"/>
    <w:rsid w:val="003147E3"/>
    <w:rsid w:val="00314843"/>
    <w:rsid w:val="00315410"/>
    <w:rsid w:val="00315435"/>
    <w:rsid w:val="00315A47"/>
    <w:rsid w:val="00316149"/>
    <w:rsid w:val="00316969"/>
    <w:rsid w:val="00316983"/>
    <w:rsid w:val="00317987"/>
    <w:rsid w:val="00317E37"/>
    <w:rsid w:val="00317F61"/>
    <w:rsid w:val="0032178E"/>
    <w:rsid w:val="0032188A"/>
    <w:rsid w:val="00321945"/>
    <w:rsid w:val="00321A55"/>
    <w:rsid w:val="00321D22"/>
    <w:rsid w:val="003232D4"/>
    <w:rsid w:val="00323657"/>
    <w:rsid w:val="00323C34"/>
    <w:rsid w:val="00324227"/>
    <w:rsid w:val="003251E4"/>
    <w:rsid w:val="003252ED"/>
    <w:rsid w:val="00325327"/>
    <w:rsid w:val="003256B4"/>
    <w:rsid w:val="003259DB"/>
    <w:rsid w:val="00326205"/>
    <w:rsid w:val="00326474"/>
    <w:rsid w:val="00326B0D"/>
    <w:rsid w:val="00326F88"/>
    <w:rsid w:val="00327A02"/>
    <w:rsid w:val="0033062A"/>
    <w:rsid w:val="00330662"/>
    <w:rsid w:val="0033160A"/>
    <w:rsid w:val="003320D4"/>
    <w:rsid w:val="00332F0E"/>
    <w:rsid w:val="0033308C"/>
    <w:rsid w:val="003334FA"/>
    <w:rsid w:val="00333964"/>
    <w:rsid w:val="0033471A"/>
    <w:rsid w:val="0033528F"/>
    <w:rsid w:val="003356B2"/>
    <w:rsid w:val="00336763"/>
    <w:rsid w:val="00336E2D"/>
    <w:rsid w:val="00337350"/>
    <w:rsid w:val="003373B8"/>
    <w:rsid w:val="0033757C"/>
    <w:rsid w:val="00337E85"/>
    <w:rsid w:val="00337F50"/>
    <w:rsid w:val="00340134"/>
    <w:rsid w:val="00343162"/>
    <w:rsid w:val="00343330"/>
    <w:rsid w:val="003433ED"/>
    <w:rsid w:val="00343855"/>
    <w:rsid w:val="0034504F"/>
    <w:rsid w:val="003453D5"/>
    <w:rsid w:val="003464A8"/>
    <w:rsid w:val="00346A14"/>
    <w:rsid w:val="0034796D"/>
    <w:rsid w:val="00347C3A"/>
    <w:rsid w:val="00347D7E"/>
    <w:rsid w:val="00350118"/>
    <w:rsid w:val="003507FF"/>
    <w:rsid w:val="0035110E"/>
    <w:rsid w:val="003517F9"/>
    <w:rsid w:val="00352280"/>
    <w:rsid w:val="00352921"/>
    <w:rsid w:val="00353BAD"/>
    <w:rsid w:val="00353C0B"/>
    <w:rsid w:val="003559E8"/>
    <w:rsid w:val="00355BB3"/>
    <w:rsid w:val="00355DB7"/>
    <w:rsid w:val="003560AF"/>
    <w:rsid w:val="00356403"/>
    <w:rsid w:val="0035716B"/>
    <w:rsid w:val="003579BF"/>
    <w:rsid w:val="00357A27"/>
    <w:rsid w:val="00357BDC"/>
    <w:rsid w:val="00360013"/>
    <w:rsid w:val="003601FF"/>
    <w:rsid w:val="003602B6"/>
    <w:rsid w:val="00360BD0"/>
    <w:rsid w:val="003613D1"/>
    <w:rsid w:val="00361435"/>
    <w:rsid w:val="00361701"/>
    <w:rsid w:val="003625AE"/>
    <w:rsid w:val="00362730"/>
    <w:rsid w:val="00363FCB"/>
    <w:rsid w:val="00364213"/>
    <w:rsid w:val="00364F80"/>
    <w:rsid w:val="003655C1"/>
    <w:rsid w:val="00365731"/>
    <w:rsid w:val="00365D2B"/>
    <w:rsid w:val="00365D6B"/>
    <w:rsid w:val="003663FA"/>
    <w:rsid w:val="00366A09"/>
    <w:rsid w:val="003676E6"/>
    <w:rsid w:val="003701C3"/>
    <w:rsid w:val="00370A8D"/>
    <w:rsid w:val="0037179B"/>
    <w:rsid w:val="003721E2"/>
    <w:rsid w:val="00372333"/>
    <w:rsid w:val="00372B03"/>
    <w:rsid w:val="00372BCC"/>
    <w:rsid w:val="0037380F"/>
    <w:rsid w:val="00375458"/>
    <w:rsid w:val="0037637E"/>
    <w:rsid w:val="003763A0"/>
    <w:rsid w:val="00376E54"/>
    <w:rsid w:val="00377A09"/>
    <w:rsid w:val="003800D6"/>
    <w:rsid w:val="003800F8"/>
    <w:rsid w:val="00380678"/>
    <w:rsid w:val="00380FF5"/>
    <w:rsid w:val="00381B15"/>
    <w:rsid w:val="00382986"/>
    <w:rsid w:val="00382D38"/>
    <w:rsid w:val="003833B1"/>
    <w:rsid w:val="003834C4"/>
    <w:rsid w:val="00383772"/>
    <w:rsid w:val="00385042"/>
    <w:rsid w:val="003856EC"/>
    <w:rsid w:val="00386300"/>
    <w:rsid w:val="00387A59"/>
    <w:rsid w:val="003902DF"/>
    <w:rsid w:val="00390811"/>
    <w:rsid w:val="00390C99"/>
    <w:rsid w:val="0039139D"/>
    <w:rsid w:val="00392A9C"/>
    <w:rsid w:val="00392E07"/>
    <w:rsid w:val="00393FF0"/>
    <w:rsid w:val="003941D6"/>
    <w:rsid w:val="00394248"/>
    <w:rsid w:val="00394E00"/>
    <w:rsid w:val="00395678"/>
    <w:rsid w:val="003967DD"/>
    <w:rsid w:val="00396949"/>
    <w:rsid w:val="00396BC8"/>
    <w:rsid w:val="00396C53"/>
    <w:rsid w:val="00397024"/>
    <w:rsid w:val="003A073A"/>
    <w:rsid w:val="003A0971"/>
    <w:rsid w:val="003A120E"/>
    <w:rsid w:val="003A159E"/>
    <w:rsid w:val="003A43B3"/>
    <w:rsid w:val="003A46FB"/>
    <w:rsid w:val="003A527F"/>
    <w:rsid w:val="003A67CB"/>
    <w:rsid w:val="003A6DF5"/>
    <w:rsid w:val="003A71E8"/>
    <w:rsid w:val="003A7949"/>
    <w:rsid w:val="003B03EA"/>
    <w:rsid w:val="003B109E"/>
    <w:rsid w:val="003B1156"/>
    <w:rsid w:val="003B1D7C"/>
    <w:rsid w:val="003B2159"/>
    <w:rsid w:val="003B2A01"/>
    <w:rsid w:val="003B35DB"/>
    <w:rsid w:val="003B399E"/>
    <w:rsid w:val="003B3E8A"/>
    <w:rsid w:val="003B3ED5"/>
    <w:rsid w:val="003B4337"/>
    <w:rsid w:val="003B5EBF"/>
    <w:rsid w:val="003B7026"/>
    <w:rsid w:val="003B7135"/>
    <w:rsid w:val="003B7F7E"/>
    <w:rsid w:val="003C084C"/>
    <w:rsid w:val="003C0AEA"/>
    <w:rsid w:val="003C0F43"/>
    <w:rsid w:val="003C1119"/>
    <w:rsid w:val="003C1590"/>
    <w:rsid w:val="003C1BF3"/>
    <w:rsid w:val="003C1CE8"/>
    <w:rsid w:val="003C2CF9"/>
    <w:rsid w:val="003C3C93"/>
    <w:rsid w:val="003C40F0"/>
    <w:rsid w:val="003C5551"/>
    <w:rsid w:val="003C57D2"/>
    <w:rsid w:val="003C5A97"/>
    <w:rsid w:val="003C6A73"/>
    <w:rsid w:val="003C7695"/>
    <w:rsid w:val="003C7FC6"/>
    <w:rsid w:val="003D0EBC"/>
    <w:rsid w:val="003D0EFF"/>
    <w:rsid w:val="003D2112"/>
    <w:rsid w:val="003D2354"/>
    <w:rsid w:val="003D274F"/>
    <w:rsid w:val="003D2BEF"/>
    <w:rsid w:val="003D2FD7"/>
    <w:rsid w:val="003D39FE"/>
    <w:rsid w:val="003D3DB3"/>
    <w:rsid w:val="003D3E36"/>
    <w:rsid w:val="003D58E2"/>
    <w:rsid w:val="003D5A70"/>
    <w:rsid w:val="003D5F2F"/>
    <w:rsid w:val="003D67BE"/>
    <w:rsid w:val="003D7D46"/>
    <w:rsid w:val="003E0DEC"/>
    <w:rsid w:val="003E0F13"/>
    <w:rsid w:val="003E1469"/>
    <w:rsid w:val="003E178F"/>
    <w:rsid w:val="003E1832"/>
    <w:rsid w:val="003E304A"/>
    <w:rsid w:val="003E3271"/>
    <w:rsid w:val="003E42CF"/>
    <w:rsid w:val="003E6C3C"/>
    <w:rsid w:val="003E7995"/>
    <w:rsid w:val="003F03F0"/>
    <w:rsid w:val="003F0A2A"/>
    <w:rsid w:val="003F0B20"/>
    <w:rsid w:val="003F11EC"/>
    <w:rsid w:val="003F27A9"/>
    <w:rsid w:val="003F35CC"/>
    <w:rsid w:val="003F3E24"/>
    <w:rsid w:val="003F40A5"/>
    <w:rsid w:val="003F466A"/>
    <w:rsid w:val="003F4BF8"/>
    <w:rsid w:val="003F502C"/>
    <w:rsid w:val="003F5C5C"/>
    <w:rsid w:val="003F5F8D"/>
    <w:rsid w:val="003F70D8"/>
    <w:rsid w:val="003F7113"/>
    <w:rsid w:val="003F76DB"/>
    <w:rsid w:val="00400A02"/>
    <w:rsid w:val="00401760"/>
    <w:rsid w:val="00402132"/>
    <w:rsid w:val="00402379"/>
    <w:rsid w:val="00402A61"/>
    <w:rsid w:val="00402E33"/>
    <w:rsid w:val="00403407"/>
    <w:rsid w:val="0040447D"/>
    <w:rsid w:val="0040501F"/>
    <w:rsid w:val="00405D02"/>
    <w:rsid w:val="00406222"/>
    <w:rsid w:val="00406F46"/>
    <w:rsid w:val="00410276"/>
    <w:rsid w:val="00410CC4"/>
    <w:rsid w:val="00410E71"/>
    <w:rsid w:val="004117A8"/>
    <w:rsid w:val="00411D11"/>
    <w:rsid w:val="0041221E"/>
    <w:rsid w:val="00412C49"/>
    <w:rsid w:val="00414A62"/>
    <w:rsid w:val="004155FC"/>
    <w:rsid w:val="004158A3"/>
    <w:rsid w:val="00415F19"/>
    <w:rsid w:val="00420416"/>
    <w:rsid w:val="00420891"/>
    <w:rsid w:val="004226E1"/>
    <w:rsid w:val="00423473"/>
    <w:rsid w:val="00424B61"/>
    <w:rsid w:val="00425913"/>
    <w:rsid w:val="0042592F"/>
    <w:rsid w:val="00427699"/>
    <w:rsid w:val="00430219"/>
    <w:rsid w:val="00430C75"/>
    <w:rsid w:val="00430E5A"/>
    <w:rsid w:val="0043175A"/>
    <w:rsid w:val="004317DC"/>
    <w:rsid w:val="00431802"/>
    <w:rsid w:val="00431C19"/>
    <w:rsid w:val="004320EF"/>
    <w:rsid w:val="004323D2"/>
    <w:rsid w:val="0043351F"/>
    <w:rsid w:val="004348DA"/>
    <w:rsid w:val="00434BFE"/>
    <w:rsid w:val="00435D72"/>
    <w:rsid w:val="00437498"/>
    <w:rsid w:val="004379D5"/>
    <w:rsid w:val="004405B2"/>
    <w:rsid w:val="00440FC1"/>
    <w:rsid w:val="00441C7F"/>
    <w:rsid w:val="00441DE4"/>
    <w:rsid w:val="00441FE3"/>
    <w:rsid w:val="004425BA"/>
    <w:rsid w:val="00442A67"/>
    <w:rsid w:val="0044391E"/>
    <w:rsid w:val="00444A3F"/>
    <w:rsid w:val="00444A45"/>
    <w:rsid w:val="00446A73"/>
    <w:rsid w:val="00446D2D"/>
    <w:rsid w:val="004475F2"/>
    <w:rsid w:val="00447E46"/>
    <w:rsid w:val="0045015E"/>
    <w:rsid w:val="00451003"/>
    <w:rsid w:val="00451BF3"/>
    <w:rsid w:val="00452A5F"/>
    <w:rsid w:val="00452D7F"/>
    <w:rsid w:val="004547FE"/>
    <w:rsid w:val="00454842"/>
    <w:rsid w:val="00455BE3"/>
    <w:rsid w:val="00455EC6"/>
    <w:rsid w:val="0045639A"/>
    <w:rsid w:val="00456E76"/>
    <w:rsid w:val="0046000A"/>
    <w:rsid w:val="004606AE"/>
    <w:rsid w:val="004618DE"/>
    <w:rsid w:val="00461906"/>
    <w:rsid w:val="00461B4A"/>
    <w:rsid w:val="00461E4A"/>
    <w:rsid w:val="0046213D"/>
    <w:rsid w:val="00462437"/>
    <w:rsid w:val="004625CC"/>
    <w:rsid w:val="0046312A"/>
    <w:rsid w:val="00463155"/>
    <w:rsid w:val="00463406"/>
    <w:rsid w:val="0046366A"/>
    <w:rsid w:val="004644B5"/>
    <w:rsid w:val="00464590"/>
    <w:rsid w:val="0046496E"/>
    <w:rsid w:val="00465FBE"/>
    <w:rsid w:val="00466891"/>
    <w:rsid w:val="00466CDA"/>
    <w:rsid w:val="00467479"/>
    <w:rsid w:val="00467B64"/>
    <w:rsid w:val="00470024"/>
    <w:rsid w:val="0047059F"/>
    <w:rsid w:val="004706A2"/>
    <w:rsid w:val="00471A81"/>
    <w:rsid w:val="00472CAB"/>
    <w:rsid w:val="00473B59"/>
    <w:rsid w:val="00473DC1"/>
    <w:rsid w:val="00473F4C"/>
    <w:rsid w:val="00474105"/>
    <w:rsid w:val="00474129"/>
    <w:rsid w:val="004753E3"/>
    <w:rsid w:val="004760EC"/>
    <w:rsid w:val="004761A8"/>
    <w:rsid w:val="004767E2"/>
    <w:rsid w:val="00477133"/>
    <w:rsid w:val="00477628"/>
    <w:rsid w:val="00480115"/>
    <w:rsid w:val="004804F9"/>
    <w:rsid w:val="00480848"/>
    <w:rsid w:val="00480EC2"/>
    <w:rsid w:val="0048106F"/>
    <w:rsid w:val="004816A8"/>
    <w:rsid w:val="00481803"/>
    <w:rsid w:val="00481C95"/>
    <w:rsid w:val="00482458"/>
    <w:rsid w:val="004825A8"/>
    <w:rsid w:val="0048264C"/>
    <w:rsid w:val="004826DA"/>
    <w:rsid w:val="004830F8"/>
    <w:rsid w:val="00483BE4"/>
    <w:rsid w:val="00483DA7"/>
    <w:rsid w:val="004849E9"/>
    <w:rsid w:val="00484CCC"/>
    <w:rsid w:val="004854AD"/>
    <w:rsid w:val="00485647"/>
    <w:rsid w:val="00485A9C"/>
    <w:rsid w:val="00485F14"/>
    <w:rsid w:val="00486716"/>
    <w:rsid w:val="0048712F"/>
    <w:rsid w:val="00487263"/>
    <w:rsid w:val="0048755C"/>
    <w:rsid w:val="004876B0"/>
    <w:rsid w:val="00490E61"/>
    <w:rsid w:val="00491166"/>
    <w:rsid w:val="00491196"/>
    <w:rsid w:val="00491372"/>
    <w:rsid w:val="00493030"/>
    <w:rsid w:val="004930F4"/>
    <w:rsid w:val="0049317C"/>
    <w:rsid w:val="00493537"/>
    <w:rsid w:val="00493BBE"/>
    <w:rsid w:val="00493DA6"/>
    <w:rsid w:val="0049502E"/>
    <w:rsid w:val="004950C9"/>
    <w:rsid w:val="00495B1A"/>
    <w:rsid w:val="00495C1C"/>
    <w:rsid w:val="00495C9D"/>
    <w:rsid w:val="004960E6"/>
    <w:rsid w:val="0049736A"/>
    <w:rsid w:val="004A0AD1"/>
    <w:rsid w:val="004A0F69"/>
    <w:rsid w:val="004A1521"/>
    <w:rsid w:val="004A18DB"/>
    <w:rsid w:val="004A18F0"/>
    <w:rsid w:val="004A23BE"/>
    <w:rsid w:val="004A2CF6"/>
    <w:rsid w:val="004A32DD"/>
    <w:rsid w:val="004A351A"/>
    <w:rsid w:val="004A44B7"/>
    <w:rsid w:val="004A4A05"/>
    <w:rsid w:val="004A517E"/>
    <w:rsid w:val="004A5485"/>
    <w:rsid w:val="004A5B95"/>
    <w:rsid w:val="004A6EB1"/>
    <w:rsid w:val="004A7280"/>
    <w:rsid w:val="004A777A"/>
    <w:rsid w:val="004A7B1C"/>
    <w:rsid w:val="004A7B9F"/>
    <w:rsid w:val="004B043E"/>
    <w:rsid w:val="004B06E2"/>
    <w:rsid w:val="004B09E4"/>
    <w:rsid w:val="004B1088"/>
    <w:rsid w:val="004B1F95"/>
    <w:rsid w:val="004B224D"/>
    <w:rsid w:val="004B234D"/>
    <w:rsid w:val="004B2812"/>
    <w:rsid w:val="004B2C48"/>
    <w:rsid w:val="004B43F6"/>
    <w:rsid w:val="004B43FB"/>
    <w:rsid w:val="004B470C"/>
    <w:rsid w:val="004B48C4"/>
    <w:rsid w:val="004B4F38"/>
    <w:rsid w:val="004B4FE4"/>
    <w:rsid w:val="004B591D"/>
    <w:rsid w:val="004B643A"/>
    <w:rsid w:val="004B6CBF"/>
    <w:rsid w:val="004B7833"/>
    <w:rsid w:val="004B7A9E"/>
    <w:rsid w:val="004C0C03"/>
    <w:rsid w:val="004C2D9D"/>
    <w:rsid w:val="004C337C"/>
    <w:rsid w:val="004C471B"/>
    <w:rsid w:val="004C4905"/>
    <w:rsid w:val="004C4981"/>
    <w:rsid w:val="004C592E"/>
    <w:rsid w:val="004C5F15"/>
    <w:rsid w:val="004C61ED"/>
    <w:rsid w:val="004C6315"/>
    <w:rsid w:val="004C645C"/>
    <w:rsid w:val="004C67A5"/>
    <w:rsid w:val="004C6DBC"/>
    <w:rsid w:val="004C72BC"/>
    <w:rsid w:val="004D0F4F"/>
    <w:rsid w:val="004D1058"/>
    <w:rsid w:val="004D14A2"/>
    <w:rsid w:val="004D1BEF"/>
    <w:rsid w:val="004D28D6"/>
    <w:rsid w:val="004D2A12"/>
    <w:rsid w:val="004D4184"/>
    <w:rsid w:val="004D49E7"/>
    <w:rsid w:val="004D4A8E"/>
    <w:rsid w:val="004D51BF"/>
    <w:rsid w:val="004D6446"/>
    <w:rsid w:val="004D6B32"/>
    <w:rsid w:val="004E0491"/>
    <w:rsid w:val="004E0542"/>
    <w:rsid w:val="004E0859"/>
    <w:rsid w:val="004E092C"/>
    <w:rsid w:val="004E0CED"/>
    <w:rsid w:val="004E0D81"/>
    <w:rsid w:val="004E0DCC"/>
    <w:rsid w:val="004E158C"/>
    <w:rsid w:val="004E2E56"/>
    <w:rsid w:val="004E3931"/>
    <w:rsid w:val="004E3ABC"/>
    <w:rsid w:val="004E46B8"/>
    <w:rsid w:val="004E4906"/>
    <w:rsid w:val="004E5004"/>
    <w:rsid w:val="004E5536"/>
    <w:rsid w:val="004E5A76"/>
    <w:rsid w:val="004E60AB"/>
    <w:rsid w:val="004E6F9A"/>
    <w:rsid w:val="004E708A"/>
    <w:rsid w:val="004E70E8"/>
    <w:rsid w:val="004F01CD"/>
    <w:rsid w:val="004F0208"/>
    <w:rsid w:val="004F172B"/>
    <w:rsid w:val="004F1B48"/>
    <w:rsid w:val="004F2042"/>
    <w:rsid w:val="004F2ECA"/>
    <w:rsid w:val="004F4C49"/>
    <w:rsid w:val="004F50B8"/>
    <w:rsid w:val="004F50D3"/>
    <w:rsid w:val="004F5BCE"/>
    <w:rsid w:val="004F5DD4"/>
    <w:rsid w:val="004F603F"/>
    <w:rsid w:val="004F6A4C"/>
    <w:rsid w:val="004F6D90"/>
    <w:rsid w:val="004F7B1F"/>
    <w:rsid w:val="004F7F3B"/>
    <w:rsid w:val="00500060"/>
    <w:rsid w:val="00500A25"/>
    <w:rsid w:val="00500DC4"/>
    <w:rsid w:val="0050127F"/>
    <w:rsid w:val="00501A85"/>
    <w:rsid w:val="005024E1"/>
    <w:rsid w:val="00502529"/>
    <w:rsid w:val="005030E0"/>
    <w:rsid w:val="005033AC"/>
    <w:rsid w:val="00504918"/>
    <w:rsid w:val="005049B5"/>
    <w:rsid w:val="00504BBF"/>
    <w:rsid w:val="00504BFE"/>
    <w:rsid w:val="005054DC"/>
    <w:rsid w:val="00505CA4"/>
    <w:rsid w:val="005063C3"/>
    <w:rsid w:val="00506A95"/>
    <w:rsid w:val="005078CE"/>
    <w:rsid w:val="00507BDF"/>
    <w:rsid w:val="00507DF2"/>
    <w:rsid w:val="00510A09"/>
    <w:rsid w:val="00510D38"/>
    <w:rsid w:val="005111F7"/>
    <w:rsid w:val="0051173F"/>
    <w:rsid w:val="00511BFF"/>
    <w:rsid w:val="00511CB0"/>
    <w:rsid w:val="00512A80"/>
    <w:rsid w:val="00512B82"/>
    <w:rsid w:val="00513422"/>
    <w:rsid w:val="00514636"/>
    <w:rsid w:val="005149D3"/>
    <w:rsid w:val="00514B6F"/>
    <w:rsid w:val="00515049"/>
    <w:rsid w:val="00515707"/>
    <w:rsid w:val="0051669E"/>
    <w:rsid w:val="00517038"/>
    <w:rsid w:val="00517263"/>
    <w:rsid w:val="005178C8"/>
    <w:rsid w:val="00517F2C"/>
    <w:rsid w:val="00517F85"/>
    <w:rsid w:val="00520515"/>
    <w:rsid w:val="0052056B"/>
    <w:rsid w:val="00522D37"/>
    <w:rsid w:val="005245E9"/>
    <w:rsid w:val="005250AB"/>
    <w:rsid w:val="0052610F"/>
    <w:rsid w:val="0052665C"/>
    <w:rsid w:val="00526CBD"/>
    <w:rsid w:val="0052E8D8"/>
    <w:rsid w:val="005303E3"/>
    <w:rsid w:val="00530EA7"/>
    <w:rsid w:val="00531E91"/>
    <w:rsid w:val="00532284"/>
    <w:rsid w:val="00532776"/>
    <w:rsid w:val="00533303"/>
    <w:rsid w:val="00533BCB"/>
    <w:rsid w:val="00534C7D"/>
    <w:rsid w:val="00534E1D"/>
    <w:rsid w:val="00535093"/>
    <w:rsid w:val="00535AF6"/>
    <w:rsid w:val="005361B5"/>
    <w:rsid w:val="005364CA"/>
    <w:rsid w:val="00536554"/>
    <w:rsid w:val="00536F8C"/>
    <w:rsid w:val="00536FE6"/>
    <w:rsid w:val="00537F37"/>
    <w:rsid w:val="00541118"/>
    <w:rsid w:val="005423C8"/>
    <w:rsid w:val="00542B7A"/>
    <w:rsid w:val="00542DAA"/>
    <w:rsid w:val="00542E16"/>
    <w:rsid w:val="00543456"/>
    <w:rsid w:val="00543DFB"/>
    <w:rsid w:val="0054502D"/>
    <w:rsid w:val="005458C5"/>
    <w:rsid w:val="0054603F"/>
    <w:rsid w:val="00546AD3"/>
    <w:rsid w:val="00546F46"/>
    <w:rsid w:val="00547105"/>
    <w:rsid w:val="005475B4"/>
    <w:rsid w:val="0055028E"/>
    <w:rsid w:val="005509B5"/>
    <w:rsid w:val="00550C3D"/>
    <w:rsid w:val="00550F25"/>
    <w:rsid w:val="00551047"/>
    <w:rsid w:val="00551363"/>
    <w:rsid w:val="00551462"/>
    <w:rsid w:val="00551572"/>
    <w:rsid w:val="005517F5"/>
    <w:rsid w:val="00551C3B"/>
    <w:rsid w:val="00552282"/>
    <w:rsid w:val="00553BA1"/>
    <w:rsid w:val="005548BE"/>
    <w:rsid w:val="00554E8C"/>
    <w:rsid w:val="00555034"/>
    <w:rsid w:val="00555149"/>
    <w:rsid w:val="00555751"/>
    <w:rsid w:val="00555A0D"/>
    <w:rsid w:val="00555E76"/>
    <w:rsid w:val="00556076"/>
    <w:rsid w:val="005561C7"/>
    <w:rsid w:val="00556FD8"/>
    <w:rsid w:val="00557575"/>
    <w:rsid w:val="00560320"/>
    <w:rsid w:val="00560379"/>
    <w:rsid w:val="00560CA5"/>
    <w:rsid w:val="00560CFE"/>
    <w:rsid w:val="005610A7"/>
    <w:rsid w:val="00561215"/>
    <w:rsid w:val="00561858"/>
    <w:rsid w:val="00561F77"/>
    <w:rsid w:val="005629AA"/>
    <w:rsid w:val="00562C96"/>
    <w:rsid w:val="00563822"/>
    <w:rsid w:val="0056388C"/>
    <w:rsid w:val="00563F5B"/>
    <w:rsid w:val="00564622"/>
    <w:rsid w:val="005648DD"/>
    <w:rsid w:val="005648F2"/>
    <w:rsid w:val="00564A5E"/>
    <w:rsid w:val="00564E21"/>
    <w:rsid w:val="00565096"/>
    <w:rsid w:val="0056562B"/>
    <w:rsid w:val="00565E91"/>
    <w:rsid w:val="00565EE8"/>
    <w:rsid w:val="0056753B"/>
    <w:rsid w:val="00567837"/>
    <w:rsid w:val="00570A2C"/>
    <w:rsid w:val="00571F48"/>
    <w:rsid w:val="00572914"/>
    <w:rsid w:val="00572EC9"/>
    <w:rsid w:val="00573419"/>
    <w:rsid w:val="00573C6D"/>
    <w:rsid w:val="00573ED8"/>
    <w:rsid w:val="005740A9"/>
    <w:rsid w:val="0057454E"/>
    <w:rsid w:val="00574596"/>
    <w:rsid w:val="005746F2"/>
    <w:rsid w:val="00574C92"/>
    <w:rsid w:val="00575271"/>
    <w:rsid w:val="005753D9"/>
    <w:rsid w:val="00575726"/>
    <w:rsid w:val="00575AC7"/>
    <w:rsid w:val="00576DB4"/>
    <w:rsid w:val="005803E4"/>
    <w:rsid w:val="005805F4"/>
    <w:rsid w:val="00580DD2"/>
    <w:rsid w:val="005819DB"/>
    <w:rsid w:val="00582906"/>
    <w:rsid w:val="00582E11"/>
    <w:rsid w:val="00583816"/>
    <w:rsid w:val="0058399F"/>
    <w:rsid w:val="00583A5D"/>
    <w:rsid w:val="00583C54"/>
    <w:rsid w:val="00583FB6"/>
    <w:rsid w:val="0058585D"/>
    <w:rsid w:val="00585CFA"/>
    <w:rsid w:val="00586213"/>
    <w:rsid w:val="0058660C"/>
    <w:rsid w:val="00586B1E"/>
    <w:rsid w:val="00586E4A"/>
    <w:rsid w:val="005870EC"/>
    <w:rsid w:val="0058712E"/>
    <w:rsid w:val="00587301"/>
    <w:rsid w:val="00587725"/>
    <w:rsid w:val="0058775E"/>
    <w:rsid w:val="00587F44"/>
    <w:rsid w:val="005912CA"/>
    <w:rsid w:val="00592BC8"/>
    <w:rsid w:val="00593844"/>
    <w:rsid w:val="00593E52"/>
    <w:rsid w:val="00594C82"/>
    <w:rsid w:val="00595639"/>
    <w:rsid w:val="005958AA"/>
    <w:rsid w:val="00595A61"/>
    <w:rsid w:val="00595C3E"/>
    <w:rsid w:val="00596021"/>
    <w:rsid w:val="00597190"/>
    <w:rsid w:val="005974AC"/>
    <w:rsid w:val="00597C00"/>
    <w:rsid w:val="005A02DE"/>
    <w:rsid w:val="005A050A"/>
    <w:rsid w:val="005A056D"/>
    <w:rsid w:val="005A0BDB"/>
    <w:rsid w:val="005A1983"/>
    <w:rsid w:val="005A1E66"/>
    <w:rsid w:val="005A1E82"/>
    <w:rsid w:val="005A243E"/>
    <w:rsid w:val="005A2D70"/>
    <w:rsid w:val="005A3128"/>
    <w:rsid w:val="005A3233"/>
    <w:rsid w:val="005A5A98"/>
    <w:rsid w:val="005A5EAD"/>
    <w:rsid w:val="005A6388"/>
    <w:rsid w:val="005A649E"/>
    <w:rsid w:val="005A667A"/>
    <w:rsid w:val="005A6E5F"/>
    <w:rsid w:val="005A721E"/>
    <w:rsid w:val="005B007D"/>
    <w:rsid w:val="005B038C"/>
    <w:rsid w:val="005B1785"/>
    <w:rsid w:val="005B2CE5"/>
    <w:rsid w:val="005B2E00"/>
    <w:rsid w:val="005B36B8"/>
    <w:rsid w:val="005B3DE8"/>
    <w:rsid w:val="005B4DDF"/>
    <w:rsid w:val="005B4F7B"/>
    <w:rsid w:val="005B51C0"/>
    <w:rsid w:val="005B5D13"/>
    <w:rsid w:val="005B5FEA"/>
    <w:rsid w:val="005B6898"/>
    <w:rsid w:val="005B6B59"/>
    <w:rsid w:val="005B7136"/>
    <w:rsid w:val="005B71A7"/>
    <w:rsid w:val="005B741E"/>
    <w:rsid w:val="005B7896"/>
    <w:rsid w:val="005B7A47"/>
    <w:rsid w:val="005C16EE"/>
    <w:rsid w:val="005C1771"/>
    <w:rsid w:val="005C1779"/>
    <w:rsid w:val="005C21B1"/>
    <w:rsid w:val="005C21E4"/>
    <w:rsid w:val="005C2205"/>
    <w:rsid w:val="005C2580"/>
    <w:rsid w:val="005C2D92"/>
    <w:rsid w:val="005C3909"/>
    <w:rsid w:val="005C436D"/>
    <w:rsid w:val="005C6AD5"/>
    <w:rsid w:val="005C6EFD"/>
    <w:rsid w:val="005C6F10"/>
    <w:rsid w:val="005C6F27"/>
    <w:rsid w:val="005C7B3C"/>
    <w:rsid w:val="005D03B1"/>
    <w:rsid w:val="005D0ACE"/>
    <w:rsid w:val="005D0DD6"/>
    <w:rsid w:val="005D17AA"/>
    <w:rsid w:val="005D17BB"/>
    <w:rsid w:val="005D1C31"/>
    <w:rsid w:val="005D256A"/>
    <w:rsid w:val="005D281A"/>
    <w:rsid w:val="005D362D"/>
    <w:rsid w:val="005D3818"/>
    <w:rsid w:val="005D3928"/>
    <w:rsid w:val="005D468C"/>
    <w:rsid w:val="005D537A"/>
    <w:rsid w:val="005D5D3A"/>
    <w:rsid w:val="005D64FE"/>
    <w:rsid w:val="005D6E49"/>
    <w:rsid w:val="005D70BE"/>
    <w:rsid w:val="005D770D"/>
    <w:rsid w:val="005D7B4B"/>
    <w:rsid w:val="005DAD98"/>
    <w:rsid w:val="005E082F"/>
    <w:rsid w:val="005E1104"/>
    <w:rsid w:val="005E1439"/>
    <w:rsid w:val="005E14ED"/>
    <w:rsid w:val="005E203C"/>
    <w:rsid w:val="005E21BC"/>
    <w:rsid w:val="005E2C34"/>
    <w:rsid w:val="005E35A3"/>
    <w:rsid w:val="005E3830"/>
    <w:rsid w:val="005E3A06"/>
    <w:rsid w:val="005E3B2C"/>
    <w:rsid w:val="005E3BB5"/>
    <w:rsid w:val="005E3DCB"/>
    <w:rsid w:val="005E3E23"/>
    <w:rsid w:val="005E4284"/>
    <w:rsid w:val="005E4851"/>
    <w:rsid w:val="005E5AE8"/>
    <w:rsid w:val="005E601D"/>
    <w:rsid w:val="005E7476"/>
    <w:rsid w:val="005E7AF8"/>
    <w:rsid w:val="005F007C"/>
    <w:rsid w:val="005F0DBA"/>
    <w:rsid w:val="005F13B5"/>
    <w:rsid w:val="005F192F"/>
    <w:rsid w:val="005F1C76"/>
    <w:rsid w:val="005F1FAD"/>
    <w:rsid w:val="005F2494"/>
    <w:rsid w:val="005F25C9"/>
    <w:rsid w:val="005F2702"/>
    <w:rsid w:val="005F4A9A"/>
    <w:rsid w:val="005F5191"/>
    <w:rsid w:val="005F5446"/>
    <w:rsid w:val="005F640E"/>
    <w:rsid w:val="005F65F5"/>
    <w:rsid w:val="005F6E26"/>
    <w:rsid w:val="005F7645"/>
    <w:rsid w:val="005F777D"/>
    <w:rsid w:val="005F7ADA"/>
    <w:rsid w:val="00600300"/>
    <w:rsid w:val="006009C7"/>
    <w:rsid w:val="00601936"/>
    <w:rsid w:val="00601AA0"/>
    <w:rsid w:val="00601AAD"/>
    <w:rsid w:val="00601D05"/>
    <w:rsid w:val="0060342B"/>
    <w:rsid w:val="006036E5"/>
    <w:rsid w:val="00603E78"/>
    <w:rsid w:val="006046BA"/>
    <w:rsid w:val="00604EBA"/>
    <w:rsid w:val="00605B29"/>
    <w:rsid w:val="00605CCC"/>
    <w:rsid w:val="00606251"/>
    <w:rsid w:val="006076FD"/>
    <w:rsid w:val="00610038"/>
    <w:rsid w:val="006116FD"/>
    <w:rsid w:val="006121BF"/>
    <w:rsid w:val="00612227"/>
    <w:rsid w:val="00612ACA"/>
    <w:rsid w:val="00612B86"/>
    <w:rsid w:val="00613497"/>
    <w:rsid w:val="006143E2"/>
    <w:rsid w:val="0061444D"/>
    <w:rsid w:val="00614EAD"/>
    <w:rsid w:val="00614F8B"/>
    <w:rsid w:val="0061503F"/>
    <w:rsid w:val="00615BC5"/>
    <w:rsid w:val="00615DFD"/>
    <w:rsid w:val="00616F64"/>
    <w:rsid w:val="00617777"/>
    <w:rsid w:val="00617977"/>
    <w:rsid w:val="0062068A"/>
    <w:rsid w:val="00621E15"/>
    <w:rsid w:val="00621E1C"/>
    <w:rsid w:val="00621F95"/>
    <w:rsid w:val="00621FAD"/>
    <w:rsid w:val="0062267E"/>
    <w:rsid w:val="00622E8D"/>
    <w:rsid w:val="00623008"/>
    <w:rsid w:val="0062500D"/>
    <w:rsid w:val="006259DE"/>
    <w:rsid w:val="0062677A"/>
    <w:rsid w:val="006269CE"/>
    <w:rsid w:val="006270CA"/>
    <w:rsid w:val="00627B94"/>
    <w:rsid w:val="00630237"/>
    <w:rsid w:val="00630617"/>
    <w:rsid w:val="00630D76"/>
    <w:rsid w:val="006310F7"/>
    <w:rsid w:val="0063222E"/>
    <w:rsid w:val="00632D6E"/>
    <w:rsid w:val="006334AC"/>
    <w:rsid w:val="00635262"/>
    <w:rsid w:val="00635AC9"/>
    <w:rsid w:val="0063695E"/>
    <w:rsid w:val="00636B43"/>
    <w:rsid w:val="00637C2F"/>
    <w:rsid w:val="00637C93"/>
    <w:rsid w:val="006404A5"/>
    <w:rsid w:val="00640B0C"/>
    <w:rsid w:val="00641579"/>
    <w:rsid w:val="0064187F"/>
    <w:rsid w:val="00641BD7"/>
    <w:rsid w:val="0064242F"/>
    <w:rsid w:val="0064256A"/>
    <w:rsid w:val="0064266E"/>
    <w:rsid w:val="00642922"/>
    <w:rsid w:val="006429F5"/>
    <w:rsid w:val="00642B58"/>
    <w:rsid w:val="00643620"/>
    <w:rsid w:val="00643FEC"/>
    <w:rsid w:val="0064468E"/>
    <w:rsid w:val="006446C7"/>
    <w:rsid w:val="0064497B"/>
    <w:rsid w:val="00645670"/>
    <w:rsid w:val="00646144"/>
    <w:rsid w:val="0064647A"/>
    <w:rsid w:val="006505AC"/>
    <w:rsid w:val="006512D8"/>
    <w:rsid w:val="006513F5"/>
    <w:rsid w:val="0065169B"/>
    <w:rsid w:val="006517EE"/>
    <w:rsid w:val="00651A1B"/>
    <w:rsid w:val="00651DCF"/>
    <w:rsid w:val="00651FAA"/>
    <w:rsid w:val="006547F1"/>
    <w:rsid w:val="006547FF"/>
    <w:rsid w:val="006549EC"/>
    <w:rsid w:val="00655666"/>
    <w:rsid w:val="00655EA9"/>
    <w:rsid w:val="00656026"/>
    <w:rsid w:val="006562C7"/>
    <w:rsid w:val="00656634"/>
    <w:rsid w:val="00656F1A"/>
    <w:rsid w:val="00656F22"/>
    <w:rsid w:val="00657802"/>
    <w:rsid w:val="00657BCB"/>
    <w:rsid w:val="00657C27"/>
    <w:rsid w:val="00657C66"/>
    <w:rsid w:val="00657E41"/>
    <w:rsid w:val="00660036"/>
    <w:rsid w:val="006604AD"/>
    <w:rsid w:val="0066171A"/>
    <w:rsid w:val="00662960"/>
    <w:rsid w:val="00662B8D"/>
    <w:rsid w:val="00663999"/>
    <w:rsid w:val="00663FF7"/>
    <w:rsid w:val="006640E8"/>
    <w:rsid w:val="0066491D"/>
    <w:rsid w:val="00665976"/>
    <w:rsid w:val="00665F12"/>
    <w:rsid w:val="006662A4"/>
    <w:rsid w:val="00667369"/>
    <w:rsid w:val="00667641"/>
    <w:rsid w:val="00667E8D"/>
    <w:rsid w:val="006700B7"/>
    <w:rsid w:val="006706DB"/>
    <w:rsid w:val="0067082D"/>
    <w:rsid w:val="00670977"/>
    <w:rsid w:val="006713CE"/>
    <w:rsid w:val="00671F3A"/>
    <w:rsid w:val="00672108"/>
    <w:rsid w:val="00672463"/>
    <w:rsid w:val="00672A7D"/>
    <w:rsid w:val="006733BC"/>
    <w:rsid w:val="0067376A"/>
    <w:rsid w:val="0067485B"/>
    <w:rsid w:val="00674A17"/>
    <w:rsid w:val="00674DA2"/>
    <w:rsid w:val="0067515F"/>
    <w:rsid w:val="006756DF"/>
    <w:rsid w:val="0067638A"/>
    <w:rsid w:val="006767F9"/>
    <w:rsid w:val="006771FD"/>
    <w:rsid w:val="006778D5"/>
    <w:rsid w:val="00677E2E"/>
    <w:rsid w:val="0068065C"/>
    <w:rsid w:val="00680A13"/>
    <w:rsid w:val="00680B3F"/>
    <w:rsid w:val="00680CE5"/>
    <w:rsid w:val="006811D8"/>
    <w:rsid w:val="006813DB"/>
    <w:rsid w:val="00681638"/>
    <w:rsid w:val="00681F8A"/>
    <w:rsid w:val="00682888"/>
    <w:rsid w:val="006832E7"/>
    <w:rsid w:val="00684B32"/>
    <w:rsid w:val="00684CE2"/>
    <w:rsid w:val="0068506E"/>
    <w:rsid w:val="0068609F"/>
    <w:rsid w:val="00686250"/>
    <w:rsid w:val="006865DB"/>
    <w:rsid w:val="00686D71"/>
    <w:rsid w:val="006874D2"/>
    <w:rsid w:val="00690556"/>
    <w:rsid w:val="00690906"/>
    <w:rsid w:val="00690BD0"/>
    <w:rsid w:val="00690CB1"/>
    <w:rsid w:val="0069116E"/>
    <w:rsid w:val="00691CAB"/>
    <w:rsid w:val="00692EA4"/>
    <w:rsid w:val="0069361E"/>
    <w:rsid w:val="00694BB8"/>
    <w:rsid w:val="006956D6"/>
    <w:rsid w:val="006964B2"/>
    <w:rsid w:val="006972CF"/>
    <w:rsid w:val="00697C75"/>
    <w:rsid w:val="00697EA0"/>
    <w:rsid w:val="006A1702"/>
    <w:rsid w:val="006A1DB1"/>
    <w:rsid w:val="006A215C"/>
    <w:rsid w:val="006A22AB"/>
    <w:rsid w:val="006A2957"/>
    <w:rsid w:val="006A2B07"/>
    <w:rsid w:val="006A2B2F"/>
    <w:rsid w:val="006A448D"/>
    <w:rsid w:val="006A4B2A"/>
    <w:rsid w:val="006A4F18"/>
    <w:rsid w:val="006A52D1"/>
    <w:rsid w:val="006A582D"/>
    <w:rsid w:val="006A661C"/>
    <w:rsid w:val="006A740F"/>
    <w:rsid w:val="006A7FBB"/>
    <w:rsid w:val="006B06A7"/>
    <w:rsid w:val="006B0ABD"/>
    <w:rsid w:val="006B157C"/>
    <w:rsid w:val="006B1D6D"/>
    <w:rsid w:val="006B296B"/>
    <w:rsid w:val="006B305E"/>
    <w:rsid w:val="006B33D8"/>
    <w:rsid w:val="006B47D8"/>
    <w:rsid w:val="006B594D"/>
    <w:rsid w:val="006B5E5A"/>
    <w:rsid w:val="006B60BF"/>
    <w:rsid w:val="006B6293"/>
    <w:rsid w:val="006B70C6"/>
    <w:rsid w:val="006B73F9"/>
    <w:rsid w:val="006C038F"/>
    <w:rsid w:val="006C0562"/>
    <w:rsid w:val="006C0CC1"/>
    <w:rsid w:val="006C1E51"/>
    <w:rsid w:val="006C2119"/>
    <w:rsid w:val="006C234F"/>
    <w:rsid w:val="006C23FE"/>
    <w:rsid w:val="006C2CA6"/>
    <w:rsid w:val="006C2DA2"/>
    <w:rsid w:val="006C3329"/>
    <w:rsid w:val="006C342A"/>
    <w:rsid w:val="006C3B6A"/>
    <w:rsid w:val="006C40B5"/>
    <w:rsid w:val="006C4DC4"/>
    <w:rsid w:val="006C58B0"/>
    <w:rsid w:val="006C627E"/>
    <w:rsid w:val="006C6E34"/>
    <w:rsid w:val="006C7913"/>
    <w:rsid w:val="006C7F7C"/>
    <w:rsid w:val="006D09AE"/>
    <w:rsid w:val="006D19BD"/>
    <w:rsid w:val="006D24A6"/>
    <w:rsid w:val="006D34A3"/>
    <w:rsid w:val="006D3734"/>
    <w:rsid w:val="006D4153"/>
    <w:rsid w:val="006D421F"/>
    <w:rsid w:val="006D44D4"/>
    <w:rsid w:val="006D4BBD"/>
    <w:rsid w:val="006D562F"/>
    <w:rsid w:val="006D62D1"/>
    <w:rsid w:val="006D702A"/>
    <w:rsid w:val="006E097E"/>
    <w:rsid w:val="006E10C8"/>
    <w:rsid w:val="006E1121"/>
    <w:rsid w:val="006E15E0"/>
    <w:rsid w:val="006E168C"/>
    <w:rsid w:val="006E1EB5"/>
    <w:rsid w:val="006E2540"/>
    <w:rsid w:val="006E2A85"/>
    <w:rsid w:val="006E2B88"/>
    <w:rsid w:val="006E2F65"/>
    <w:rsid w:val="006E338C"/>
    <w:rsid w:val="006E3A40"/>
    <w:rsid w:val="006E44B4"/>
    <w:rsid w:val="006E4CD6"/>
    <w:rsid w:val="006E58E8"/>
    <w:rsid w:val="006E644C"/>
    <w:rsid w:val="006E647F"/>
    <w:rsid w:val="006E6D04"/>
    <w:rsid w:val="006E6D22"/>
    <w:rsid w:val="006E7591"/>
    <w:rsid w:val="006E7985"/>
    <w:rsid w:val="006E7A32"/>
    <w:rsid w:val="006E7D41"/>
    <w:rsid w:val="006E7EF5"/>
    <w:rsid w:val="006F07BD"/>
    <w:rsid w:val="006F0E43"/>
    <w:rsid w:val="006F11B6"/>
    <w:rsid w:val="006F2179"/>
    <w:rsid w:val="006F235A"/>
    <w:rsid w:val="006F26AE"/>
    <w:rsid w:val="006F2872"/>
    <w:rsid w:val="006F3205"/>
    <w:rsid w:val="006F3900"/>
    <w:rsid w:val="006F3B3A"/>
    <w:rsid w:val="006F3CE1"/>
    <w:rsid w:val="006F449E"/>
    <w:rsid w:val="006F46AC"/>
    <w:rsid w:val="006F4FAA"/>
    <w:rsid w:val="006F5EA2"/>
    <w:rsid w:val="006F5FCC"/>
    <w:rsid w:val="006F61FC"/>
    <w:rsid w:val="006F73C0"/>
    <w:rsid w:val="006F7C2A"/>
    <w:rsid w:val="006F7CE4"/>
    <w:rsid w:val="007019AB"/>
    <w:rsid w:val="00701B51"/>
    <w:rsid w:val="0070254D"/>
    <w:rsid w:val="00702717"/>
    <w:rsid w:val="007028FC"/>
    <w:rsid w:val="007036E9"/>
    <w:rsid w:val="00703F05"/>
    <w:rsid w:val="0070437D"/>
    <w:rsid w:val="0070570A"/>
    <w:rsid w:val="00705805"/>
    <w:rsid w:val="00706B5F"/>
    <w:rsid w:val="00707BC5"/>
    <w:rsid w:val="00710DA2"/>
    <w:rsid w:val="007113F7"/>
    <w:rsid w:val="00711D5F"/>
    <w:rsid w:val="00712074"/>
    <w:rsid w:val="007120D5"/>
    <w:rsid w:val="007121CF"/>
    <w:rsid w:val="00712855"/>
    <w:rsid w:val="0071306D"/>
    <w:rsid w:val="0071317A"/>
    <w:rsid w:val="0071361B"/>
    <w:rsid w:val="0071446A"/>
    <w:rsid w:val="007148C9"/>
    <w:rsid w:val="007151A3"/>
    <w:rsid w:val="007155A4"/>
    <w:rsid w:val="00716434"/>
    <w:rsid w:val="00716877"/>
    <w:rsid w:val="00716D44"/>
    <w:rsid w:val="00716D65"/>
    <w:rsid w:val="00716E1B"/>
    <w:rsid w:val="0071715D"/>
    <w:rsid w:val="00717257"/>
    <w:rsid w:val="0072022C"/>
    <w:rsid w:val="00720498"/>
    <w:rsid w:val="00720911"/>
    <w:rsid w:val="00720B77"/>
    <w:rsid w:val="0072116F"/>
    <w:rsid w:val="007212E4"/>
    <w:rsid w:val="00721A11"/>
    <w:rsid w:val="00721AF4"/>
    <w:rsid w:val="00721F7F"/>
    <w:rsid w:val="00722B08"/>
    <w:rsid w:val="00722C48"/>
    <w:rsid w:val="0072333E"/>
    <w:rsid w:val="00723840"/>
    <w:rsid w:val="00724456"/>
    <w:rsid w:val="0072497F"/>
    <w:rsid w:val="007249F2"/>
    <w:rsid w:val="00724B79"/>
    <w:rsid w:val="00724FCE"/>
    <w:rsid w:val="00725156"/>
    <w:rsid w:val="0072542A"/>
    <w:rsid w:val="007255DA"/>
    <w:rsid w:val="00725623"/>
    <w:rsid w:val="00725A5A"/>
    <w:rsid w:val="0072616F"/>
    <w:rsid w:val="007261A1"/>
    <w:rsid w:val="007278B2"/>
    <w:rsid w:val="00727E10"/>
    <w:rsid w:val="00727E1F"/>
    <w:rsid w:val="0073012E"/>
    <w:rsid w:val="00730B7F"/>
    <w:rsid w:val="007311DB"/>
    <w:rsid w:val="007313F8"/>
    <w:rsid w:val="00731B67"/>
    <w:rsid w:val="00733295"/>
    <w:rsid w:val="00733D71"/>
    <w:rsid w:val="00734161"/>
    <w:rsid w:val="00734BDD"/>
    <w:rsid w:val="00737099"/>
    <w:rsid w:val="00737E88"/>
    <w:rsid w:val="00740761"/>
    <w:rsid w:val="00740E95"/>
    <w:rsid w:val="00741624"/>
    <w:rsid w:val="0074278F"/>
    <w:rsid w:val="00743138"/>
    <w:rsid w:val="007437D3"/>
    <w:rsid w:val="00743943"/>
    <w:rsid w:val="00743FBE"/>
    <w:rsid w:val="00744ABB"/>
    <w:rsid w:val="007451CF"/>
    <w:rsid w:val="00745F0A"/>
    <w:rsid w:val="00745FE1"/>
    <w:rsid w:val="007464DF"/>
    <w:rsid w:val="0074671D"/>
    <w:rsid w:val="00746724"/>
    <w:rsid w:val="00746811"/>
    <w:rsid w:val="00746825"/>
    <w:rsid w:val="00746ACB"/>
    <w:rsid w:val="00746D54"/>
    <w:rsid w:val="007473DA"/>
    <w:rsid w:val="00747645"/>
    <w:rsid w:val="00747809"/>
    <w:rsid w:val="00747DDF"/>
    <w:rsid w:val="00750206"/>
    <w:rsid w:val="0075021B"/>
    <w:rsid w:val="007505C9"/>
    <w:rsid w:val="00750891"/>
    <w:rsid w:val="00750B0E"/>
    <w:rsid w:val="00751321"/>
    <w:rsid w:val="007514DE"/>
    <w:rsid w:val="0075157F"/>
    <w:rsid w:val="00752A95"/>
    <w:rsid w:val="00753918"/>
    <w:rsid w:val="00753F24"/>
    <w:rsid w:val="00753FA0"/>
    <w:rsid w:val="00754890"/>
    <w:rsid w:val="007548B3"/>
    <w:rsid w:val="00755564"/>
    <w:rsid w:val="00755FD9"/>
    <w:rsid w:val="00757195"/>
    <w:rsid w:val="0076055A"/>
    <w:rsid w:val="007614EE"/>
    <w:rsid w:val="0076167B"/>
    <w:rsid w:val="00761852"/>
    <w:rsid w:val="00762367"/>
    <w:rsid w:val="007626B8"/>
    <w:rsid w:val="007644C3"/>
    <w:rsid w:val="00764838"/>
    <w:rsid w:val="00764B22"/>
    <w:rsid w:val="00764FA6"/>
    <w:rsid w:val="007656C7"/>
    <w:rsid w:val="00765B25"/>
    <w:rsid w:val="0076650E"/>
    <w:rsid w:val="00766EF4"/>
    <w:rsid w:val="00766F7D"/>
    <w:rsid w:val="00767413"/>
    <w:rsid w:val="0076752B"/>
    <w:rsid w:val="00767AAD"/>
    <w:rsid w:val="00767BEF"/>
    <w:rsid w:val="00770E1E"/>
    <w:rsid w:val="00770FBB"/>
    <w:rsid w:val="00770FD9"/>
    <w:rsid w:val="00772086"/>
    <w:rsid w:val="007727B8"/>
    <w:rsid w:val="00772BA3"/>
    <w:rsid w:val="00772D07"/>
    <w:rsid w:val="00772EA2"/>
    <w:rsid w:val="0077332F"/>
    <w:rsid w:val="00773736"/>
    <w:rsid w:val="00773C78"/>
    <w:rsid w:val="0077419A"/>
    <w:rsid w:val="00774377"/>
    <w:rsid w:val="00774F1F"/>
    <w:rsid w:val="007751DE"/>
    <w:rsid w:val="00776E3C"/>
    <w:rsid w:val="00776FAC"/>
    <w:rsid w:val="0077773B"/>
    <w:rsid w:val="00777F09"/>
    <w:rsid w:val="0078056D"/>
    <w:rsid w:val="00780BD1"/>
    <w:rsid w:val="00782D83"/>
    <w:rsid w:val="007834AB"/>
    <w:rsid w:val="00783661"/>
    <w:rsid w:val="0078377E"/>
    <w:rsid w:val="00783815"/>
    <w:rsid w:val="00783C1D"/>
    <w:rsid w:val="00784CFD"/>
    <w:rsid w:val="00785F83"/>
    <w:rsid w:val="00785FF7"/>
    <w:rsid w:val="007863CE"/>
    <w:rsid w:val="0078692C"/>
    <w:rsid w:val="007879D0"/>
    <w:rsid w:val="00790178"/>
    <w:rsid w:val="007901F9"/>
    <w:rsid w:val="007918D9"/>
    <w:rsid w:val="0079233F"/>
    <w:rsid w:val="00792EB4"/>
    <w:rsid w:val="0079359C"/>
    <w:rsid w:val="00793647"/>
    <w:rsid w:val="00793C95"/>
    <w:rsid w:val="00793CF4"/>
    <w:rsid w:val="00793FBB"/>
    <w:rsid w:val="00794D29"/>
    <w:rsid w:val="007956B4"/>
    <w:rsid w:val="0079658C"/>
    <w:rsid w:val="0079DA2A"/>
    <w:rsid w:val="007A08B0"/>
    <w:rsid w:val="007A097B"/>
    <w:rsid w:val="007A181C"/>
    <w:rsid w:val="007A1920"/>
    <w:rsid w:val="007A2CBE"/>
    <w:rsid w:val="007A2F6C"/>
    <w:rsid w:val="007A323E"/>
    <w:rsid w:val="007A3852"/>
    <w:rsid w:val="007A3D96"/>
    <w:rsid w:val="007A3EA4"/>
    <w:rsid w:val="007A40A4"/>
    <w:rsid w:val="007A45FC"/>
    <w:rsid w:val="007A4761"/>
    <w:rsid w:val="007A53EE"/>
    <w:rsid w:val="007A5EE5"/>
    <w:rsid w:val="007A65FC"/>
    <w:rsid w:val="007A6752"/>
    <w:rsid w:val="007A7209"/>
    <w:rsid w:val="007A7B91"/>
    <w:rsid w:val="007A7D1B"/>
    <w:rsid w:val="007A7F22"/>
    <w:rsid w:val="007B050E"/>
    <w:rsid w:val="007B20D3"/>
    <w:rsid w:val="007B274B"/>
    <w:rsid w:val="007B2DF0"/>
    <w:rsid w:val="007B3180"/>
    <w:rsid w:val="007B422B"/>
    <w:rsid w:val="007B5812"/>
    <w:rsid w:val="007B669D"/>
    <w:rsid w:val="007B67DE"/>
    <w:rsid w:val="007B7236"/>
    <w:rsid w:val="007B72D7"/>
    <w:rsid w:val="007B766A"/>
    <w:rsid w:val="007B78B0"/>
    <w:rsid w:val="007C0033"/>
    <w:rsid w:val="007C1C80"/>
    <w:rsid w:val="007C1FEE"/>
    <w:rsid w:val="007C20B0"/>
    <w:rsid w:val="007C29C5"/>
    <w:rsid w:val="007C29E8"/>
    <w:rsid w:val="007C2EFD"/>
    <w:rsid w:val="007C37CB"/>
    <w:rsid w:val="007C4DEB"/>
    <w:rsid w:val="007C6C61"/>
    <w:rsid w:val="007C6C84"/>
    <w:rsid w:val="007C7A98"/>
    <w:rsid w:val="007C7F4B"/>
    <w:rsid w:val="007D0062"/>
    <w:rsid w:val="007D1811"/>
    <w:rsid w:val="007D23C5"/>
    <w:rsid w:val="007D269F"/>
    <w:rsid w:val="007D27CC"/>
    <w:rsid w:val="007D29CC"/>
    <w:rsid w:val="007D29CF"/>
    <w:rsid w:val="007D2C89"/>
    <w:rsid w:val="007D38CC"/>
    <w:rsid w:val="007D3AE7"/>
    <w:rsid w:val="007D3E58"/>
    <w:rsid w:val="007D4220"/>
    <w:rsid w:val="007D4551"/>
    <w:rsid w:val="007D462A"/>
    <w:rsid w:val="007D4C85"/>
    <w:rsid w:val="007D4CEE"/>
    <w:rsid w:val="007D5474"/>
    <w:rsid w:val="007D60BC"/>
    <w:rsid w:val="007D63BC"/>
    <w:rsid w:val="007D6BE5"/>
    <w:rsid w:val="007D6F93"/>
    <w:rsid w:val="007D7172"/>
    <w:rsid w:val="007D74AA"/>
    <w:rsid w:val="007E0268"/>
    <w:rsid w:val="007E10EE"/>
    <w:rsid w:val="007E1749"/>
    <w:rsid w:val="007E30F3"/>
    <w:rsid w:val="007E4B9B"/>
    <w:rsid w:val="007E4DD6"/>
    <w:rsid w:val="007E6544"/>
    <w:rsid w:val="007E7337"/>
    <w:rsid w:val="007E7A54"/>
    <w:rsid w:val="007E7F50"/>
    <w:rsid w:val="007F077D"/>
    <w:rsid w:val="007F0B3F"/>
    <w:rsid w:val="007F1958"/>
    <w:rsid w:val="007F1A79"/>
    <w:rsid w:val="007F210F"/>
    <w:rsid w:val="007F2B14"/>
    <w:rsid w:val="007F356B"/>
    <w:rsid w:val="007F3BB1"/>
    <w:rsid w:val="007F464C"/>
    <w:rsid w:val="007F4651"/>
    <w:rsid w:val="007F476C"/>
    <w:rsid w:val="007F5CD7"/>
    <w:rsid w:val="007F5F25"/>
    <w:rsid w:val="007F64A7"/>
    <w:rsid w:val="007F64E5"/>
    <w:rsid w:val="007F664E"/>
    <w:rsid w:val="007F6691"/>
    <w:rsid w:val="007F6C50"/>
    <w:rsid w:val="007F71CE"/>
    <w:rsid w:val="0080022C"/>
    <w:rsid w:val="008022B9"/>
    <w:rsid w:val="00802658"/>
    <w:rsid w:val="00803CBE"/>
    <w:rsid w:val="0080408D"/>
    <w:rsid w:val="008049C0"/>
    <w:rsid w:val="008052E9"/>
    <w:rsid w:val="008053A7"/>
    <w:rsid w:val="00805D4F"/>
    <w:rsid w:val="00805F1B"/>
    <w:rsid w:val="00805FFB"/>
    <w:rsid w:val="00806F75"/>
    <w:rsid w:val="00807904"/>
    <w:rsid w:val="00807E7A"/>
    <w:rsid w:val="008100E0"/>
    <w:rsid w:val="00810650"/>
    <w:rsid w:val="0081155F"/>
    <w:rsid w:val="00811846"/>
    <w:rsid w:val="00812000"/>
    <w:rsid w:val="0081207C"/>
    <w:rsid w:val="00813031"/>
    <w:rsid w:val="00814AAB"/>
    <w:rsid w:val="00814C7D"/>
    <w:rsid w:val="00815F0C"/>
    <w:rsid w:val="008169E4"/>
    <w:rsid w:val="00816B63"/>
    <w:rsid w:val="00817413"/>
    <w:rsid w:val="00817E66"/>
    <w:rsid w:val="00820570"/>
    <w:rsid w:val="00821751"/>
    <w:rsid w:val="00821BAB"/>
    <w:rsid w:val="00821C77"/>
    <w:rsid w:val="008227F3"/>
    <w:rsid w:val="00824D0F"/>
    <w:rsid w:val="00825B6D"/>
    <w:rsid w:val="008268D7"/>
    <w:rsid w:val="00826CC3"/>
    <w:rsid w:val="008271F9"/>
    <w:rsid w:val="00830FA2"/>
    <w:rsid w:val="008316D7"/>
    <w:rsid w:val="008323D3"/>
    <w:rsid w:val="0083290F"/>
    <w:rsid w:val="008329E4"/>
    <w:rsid w:val="00832A23"/>
    <w:rsid w:val="00832B90"/>
    <w:rsid w:val="00833F79"/>
    <w:rsid w:val="008345D3"/>
    <w:rsid w:val="00834764"/>
    <w:rsid w:val="008353EF"/>
    <w:rsid w:val="00835516"/>
    <w:rsid w:val="00835CC2"/>
    <w:rsid w:val="00836485"/>
    <w:rsid w:val="00836624"/>
    <w:rsid w:val="00836754"/>
    <w:rsid w:val="00837270"/>
    <w:rsid w:val="00837836"/>
    <w:rsid w:val="00837AF1"/>
    <w:rsid w:val="00837DB6"/>
    <w:rsid w:val="008400F4"/>
    <w:rsid w:val="008408A8"/>
    <w:rsid w:val="00842EFF"/>
    <w:rsid w:val="00843623"/>
    <w:rsid w:val="00843E54"/>
    <w:rsid w:val="008446E5"/>
    <w:rsid w:val="00844F54"/>
    <w:rsid w:val="00845094"/>
    <w:rsid w:val="00845A8B"/>
    <w:rsid w:val="00845F01"/>
    <w:rsid w:val="00846107"/>
    <w:rsid w:val="00846311"/>
    <w:rsid w:val="0084634B"/>
    <w:rsid w:val="008464A7"/>
    <w:rsid w:val="008505BA"/>
    <w:rsid w:val="00850D65"/>
    <w:rsid w:val="0085130F"/>
    <w:rsid w:val="00851BAA"/>
    <w:rsid w:val="00852618"/>
    <w:rsid w:val="008527EE"/>
    <w:rsid w:val="0085454B"/>
    <w:rsid w:val="0085486B"/>
    <w:rsid w:val="00854BDB"/>
    <w:rsid w:val="00855528"/>
    <w:rsid w:val="008577FE"/>
    <w:rsid w:val="0086018F"/>
    <w:rsid w:val="008605BC"/>
    <w:rsid w:val="008613DE"/>
    <w:rsid w:val="00861B7E"/>
    <w:rsid w:val="00862CF4"/>
    <w:rsid w:val="00862F62"/>
    <w:rsid w:val="00863030"/>
    <w:rsid w:val="00863223"/>
    <w:rsid w:val="00864353"/>
    <w:rsid w:val="00864881"/>
    <w:rsid w:val="00864973"/>
    <w:rsid w:val="00865E4B"/>
    <w:rsid w:val="00865E6A"/>
    <w:rsid w:val="008660C5"/>
    <w:rsid w:val="008662D4"/>
    <w:rsid w:val="00866481"/>
    <w:rsid w:val="00866789"/>
    <w:rsid w:val="00866E69"/>
    <w:rsid w:val="00866F26"/>
    <w:rsid w:val="00867156"/>
    <w:rsid w:val="00867234"/>
    <w:rsid w:val="00867B4B"/>
    <w:rsid w:val="00867E71"/>
    <w:rsid w:val="008703AF"/>
    <w:rsid w:val="00870A1E"/>
    <w:rsid w:val="00870BA0"/>
    <w:rsid w:val="00870BD0"/>
    <w:rsid w:val="0087131D"/>
    <w:rsid w:val="00871979"/>
    <w:rsid w:val="00872133"/>
    <w:rsid w:val="00872C98"/>
    <w:rsid w:val="00873390"/>
    <w:rsid w:val="008737C8"/>
    <w:rsid w:val="00874050"/>
    <w:rsid w:val="008743A7"/>
    <w:rsid w:val="0087494C"/>
    <w:rsid w:val="00874E06"/>
    <w:rsid w:val="008752F5"/>
    <w:rsid w:val="0087586E"/>
    <w:rsid w:val="0087590C"/>
    <w:rsid w:val="00875C87"/>
    <w:rsid w:val="00875FD0"/>
    <w:rsid w:val="0087665B"/>
    <w:rsid w:val="00876CD9"/>
    <w:rsid w:val="0087701A"/>
    <w:rsid w:val="00880083"/>
    <w:rsid w:val="008809D3"/>
    <w:rsid w:val="00880A0A"/>
    <w:rsid w:val="00880CD8"/>
    <w:rsid w:val="00881B67"/>
    <w:rsid w:val="00881B96"/>
    <w:rsid w:val="00882244"/>
    <w:rsid w:val="00882351"/>
    <w:rsid w:val="008823A6"/>
    <w:rsid w:val="008827E5"/>
    <w:rsid w:val="008836F8"/>
    <w:rsid w:val="00883D87"/>
    <w:rsid w:val="00883DBF"/>
    <w:rsid w:val="008847E9"/>
    <w:rsid w:val="00884C2B"/>
    <w:rsid w:val="0088665B"/>
    <w:rsid w:val="00886D62"/>
    <w:rsid w:val="0088713D"/>
    <w:rsid w:val="00890202"/>
    <w:rsid w:val="0089058C"/>
    <w:rsid w:val="008922BC"/>
    <w:rsid w:val="00892A8E"/>
    <w:rsid w:val="00892BC3"/>
    <w:rsid w:val="0089347A"/>
    <w:rsid w:val="00893724"/>
    <w:rsid w:val="00894121"/>
    <w:rsid w:val="00894732"/>
    <w:rsid w:val="00895AC8"/>
    <w:rsid w:val="00895EA4"/>
    <w:rsid w:val="0089763D"/>
    <w:rsid w:val="00897A26"/>
    <w:rsid w:val="00897FCC"/>
    <w:rsid w:val="008A0E9C"/>
    <w:rsid w:val="008A1DBA"/>
    <w:rsid w:val="008A2391"/>
    <w:rsid w:val="008A2E4E"/>
    <w:rsid w:val="008A3839"/>
    <w:rsid w:val="008A442E"/>
    <w:rsid w:val="008A4E5E"/>
    <w:rsid w:val="008A5BFD"/>
    <w:rsid w:val="008A5E30"/>
    <w:rsid w:val="008A6D25"/>
    <w:rsid w:val="008A6D34"/>
    <w:rsid w:val="008A7197"/>
    <w:rsid w:val="008A7461"/>
    <w:rsid w:val="008A75BA"/>
    <w:rsid w:val="008A76EF"/>
    <w:rsid w:val="008B088A"/>
    <w:rsid w:val="008B2A61"/>
    <w:rsid w:val="008B2C97"/>
    <w:rsid w:val="008B3E6D"/>
    <w:rsid w:val="008B411C"/>
    <w:rsid w:val="008B4385"/>
    <w:rsid w:val="008B4B63"/>
    <w:rsid w:val="008B5F61"/>
    <w:rsid w:val="008C030D"/>
    <w:rsid w:val="008C042A"/>
    <w:rsid w:val="008C078A"/>
    <w:rsid w:val="008C0D5A"/>
    <w:rsid w:val="008C152A"/>
    <w:rsid w:val="008C1811"/>
    <w:rsid w:val="008C2171"/>
    <w:rsid w:val="008C24FA"/>
    <w:rsid w:val="008C2B56"/>
    <w:rsid w:val="008C320E"/>
    <w:rsid w:val="008C488B"/>
    <w:rsid w:val="008C5631"/>
    <w:rsid w:val="008C5669"/>
    <w:rsid w:val="008C60A9"/>
    <w:rsid w:val="008C6A9D"/>
    <w:rsid w:val="008C6DD4"/>
    <w:rsid w:val="008C6FFD"/>
    <w:rsid w:val="008C740F"/>
    <w:rsid w:val="008D0883"/>
    <w:rsid w:val="008D0C14"/>
    <w:rsid w:val="008D0C19"/>
    <w:rsid w:val="008D1B30"/>
    <w:rsid w:val="008D24E2"/>
    <w:rsid w:val="008D328A"/>
    <w:rsid w:val="008D3504"/>
    <w:rsid w:val="008D467F"/>
    <w:rsid w:val="008D4961"/>
    <w:rsid w:val="008D4D37"/>
    <w:rsid w:val="008D5982"/>
    <w:rsid w:val="008D5C3C"/>
    <w:rsid w:val="008D66BA"/>
    <w:rsid w:val="008D739A"/>
    <w:rsid w:val="008D7684"/>
    <w:rsid w:val="008E0488"/>
    <w:rsid w:val="008E04D5"/>
    <w:rsid w:val="008E05EA"/>
    <w:rsid w:val="008E0ADB"/>
    <w:rsid w:val="008E0B7C"/>
    <w:rsid w:val="008E0DA0"/>
    <w:rsid w:val="008E1843"/>
    <w:rsid w:val="008E1C78"/>
    <w:rsid w:val="008E333D"/>
    <w:rsid w:val="008E3A49"/>
    <w:rsid w:val="008E3E6D"/>
    <w:rsid w:val="008E4494"/>
    <w:rsid w:val="008E5CDB"/>
    <w:rsid w:val="008E64CA"/>
    <w:rsid w:val="008E6812"/>
    <w:rsid w:val="008E685C"/>
    <w:rsid w:val="008E7850"/>
    <w:rsid w:val="008E7B7F"/>
    <w:rsid w:val="008F08E0"/>
    <w:rsid w:val="008F239F"/>
    <w:rsid w:val="008F25CE"/>
    <w:rsid w:val="008F2950"/>
    <w:rsid w:val="008F33C2"/>
    <w:rsid w:val="008F345B"/>
    <w:rsid w:val="008F3B3B"/>
    <w:rsid w:val="008F3DE8"/>
    <w:rsid w:val="008F409D"/>
    <w:rsid w:val="008F427D"/>
    <w:rsid w:val="008F4431"/>
    <w:rsid w:val="008F4B35"/>
    <w:rsid w:val="008F5776"/>
    <w:rsid w:val="008F5780"/>
    <w:rsid w:val="008F58EA"/>
    <w:rsid w:val="008F6498"/>
    <w:rsid w:val="008F6E93"/>
    <w:rsid w:val="008F71B4"/>
    <w:rsid w:val="008F74AC"/>
    <w:rsid w:val="008F7534"/>
    <w:rsid w:val="008F76F1"/>
    <w:rsid w:val="008F77B2"/>
    <w:rsid w:val="0090017E"/>
    <w:rsid w:val="009003B7"/>
    <w:rsid w:val="009005AE"/>
    <w:rsid w:val="00900607"/>
    <w:rsid w:val="00900F01"/>
    <w:rsid w:val="00901426"/>
    <w:rsid w:val="00901734"/>
    <w:rsid w:val="009020D4"/>
    <w:rsid w:val="00902CCE"/>
    <w:rsid w:val="00903178"/>
    <w:rsid w:val="00904011"/>
    <w:rsid w:val="0090416F"/>
    <w:rsid w:val="00904A0D"/>
    <w:rsid w:val="0090552F"/>
    <w:rsid w:val="00905723"/>
    <w:rsid w:val="009064E4"/>
    <w:rsid w:val="00907BCD"/>
    <w:rsid w:val="0091025E"/>
    <w:rsid w:val="00910614"/>
    <w:rsid w:val="00912377"/>
    <w:rsid w:val="00913063"/>
    <w:rsid w:val="00913500"/>
    <w:rsid w:val="0091443D"/>
    <w:rsid w:val="00914FF5"/>
    <w:rsid w:val="00915963"/>
    <w:rsid w:val="00916162"/>
    <w:rsid w:val="009168C0"/>
    <w:rsid w:val="00916C3C"/>
    <w:rsid w:val="009175C8"/>
    <w:rsid w:val="0092073B"/>
    <w:rsid w:val="00920F49"/>
    <w:rsid w:val="0092132E"/>
    <w:rsid w:val="009220F7"/>
    <w:rsid w:val="0092251F"/>
    <w:rsid w:val="0092253B"/>
    <w:rsid w:val="0092285C"/>
    <w:rsid w:val="009228E6"/>
    <w:rsid w:val="00922903"/>
    <w:rsid w:val="00923370"/>
    <w:rsid w:val="00923C88"/>
    <w:rsid w:val="00924E6B"/>
    <w:rsid w:val="0092527C"/>
    <w:rsid w:val="009256E4"/>
    <w:rsid w:val="00925AA8"/>
    <w:rsid w:val="00925B38"/>
    <w:rsid w:val="00925B76"/>
    <w:rsid w:val="00925D2C"/>
    <w:rsid w:val="00926095"/>
    <w:rsid w:val="00926439"/>
    <w:rsid w:val="00927B48"/>
    <w:rsid w:val="00932902"/>
    <w:rsid w:val="00932D04"/>
    <w:rsid w:val="00932F4C"/>
    <w:rsid w:val="009335AB"/>
    <w:rsid w:val="00933AF2"/>
    <w:rsid w:val="00933E27"/>
    <w:rsid w:val="0093515F"/>
    <w:rsid w:val="00935743"/>
    <w:rsid w:val="00936696"/>
    <w:rsid w:val="00936B8B"/>
    <w:rsid w:val="00937403"/>
    <w:rsid w:val="00937E12"/>
    <w:rsid w:val="00940737"/>
    <w:rsid w:val="00940847"/>
    <w:rsid w:val="009421E2"/>
    <w:rsid w:val="0094241D"/>
    <w:rsid w:val="00942500"/>
    <w:rsid w:val="00943A2C"/>
    <w:rsid w:val="009447EA"/>
    <w:rsid w:val="00944E28"/>
    <w:rsid w:val="00945617"/>
    <w:rsid w:val="0094630B"/>
    <w:rsid w:val="009470F8"/>
    <w:rsid w:val="00947606"/>
    <w:rsid w:val="00947DF7"/>
    <w:rsid w:val="0095050E"/>
    <w:rsid w:val="00950A50"/>
    <w:rsid w:val="00950BA7"/>
    <w:rsid w:val="00950D60"/>
    <w:rsid w:val="0095173C"/>
    <w:rsid w:val="00952128"/>
    <w:rsid w:val="0095217D"/>
    <w:rsid w:val="009527CC"/>
    <w:rsid w:val="00952DE6"/>
    <w:rsid w:val="00952FE7"/>
    <w:rsid w:val="00953090"/>
    <w:rsid w:val="00953754"/>
    <w:rsid w:val="00953CED"/>
    <w:rsid w:val="00954C57"/>
    <w:rsid w:val="00954CCE"/>
    <w:rsid w:val="00954DA0"/>
    <w:rsid w:val="00954F88"/>
    <w:rsid w:val="009550CA"/>
    <w:rsid w:val="0095536F"/>
    <w:rsid w:val="0095559E"/>
    <w:rsid w:val="0095642D"/>
    <w:rsid w:val="00956AF8"/>
    <w:rsid w:val="00957B51"/>
    <w:rsid w:val="009600E3"/>
    <w:rsid w:val="00961314"/>
    <w:rsid w:val="00961593"/>
    <w:rsid w:val="00961D81"/>
    <w:rsid w:val="009629F2"/>
    <w:rsid w:val="00964598"/>
    <w:rsid w:val="00964C44"/>
    <w:rsid w:val="00965132"/>
    <w:rsid w:val="0096572E"/>
    <w:rsid w:val="00967604"/>
    <w:rsid w:val="00970521"/>
    <w:rsid w:val="00970675"/>
    <w:rsid w:val="00970842"/>
    <w:rsid w:val="00970EF1"/>
    <w:rsid w:val="0097161C"/>
    <w:rsid w:val="00971C84"/>
    <w:rsid w:val="00972264"/>
    <w:rsid w:val="00972509"/>
    <w:rsid w:val="00973919"/>
    <w:rsid w:val="00973C17"/>
    <w:rsid w:val="00973C5C"/>
    <w:rsid w:val="00974401"/>
    <w:rsid w:val="00974D33"/>
    <w:rsid w:val="009753F1"/>
    <w:rsid w:val="00975635"/>
    <w:rsid w:val="00975725"/>
    <w:rsid w:val="00975923"/>
    <w:rsid w:val="00976023"/>
    <w:rsid w:val="00980B72"/>
    <w:rsid w:val="00980CE8"/>
    <w:rsid w:val="009811E3"/>
    <w:rsid w:val="00982300"/>
    <w:rsid w:val="00982350"/>
    <w:rsid w:val="00982D4D"/>
    <w:rsid w:val="00982E5B"/>
    <w:rsid w:val="009835A1"/>
    <w:rsid w:val="00983A86"/>
    <w:rsid w:val="00983DE8"/>
    <w:rsid w:val="00983ED2"/>
    <w:rsid w:val="00984DA9"/>
    <w:rsid w:val="009850F8"/>
    <w:rsid w:val="00985281"/>
    <w:rsid w:val="00985E2A"/>
    <w:rsid w:val="009862BC"/>
    <w:rsid w:val="009863AB"/>
    <w:rsid w:val="00986B33"/>
    <w:rsid w:val="00987A33"/>
    <w:rsid w:val="00987AF4"/>
    <w:rsid w:val="00987B4F"/>
    <w:rsid w:val="00987ED9"/>
    <w:rsid w:val="00990C03"/>
    <w:rsid w:val="00990CBC"/>
    <w:rsid w:val="00990DA5"/>
    <w:rsid w:val="00991101"/>
    <w:rsid w:val="00991DD5"/>
    <w:rsid w:val="009926AD"/>
    <w:rsid w:val="009932EF"/>
    <w:rsid w:val="00993A76"/>
    <w:rsid w:val="009944AE"/>
    <w:rsid w:val="00995243"/>
    <w:rsid w:val="0099597C"/>
    <w:rsid w:val="00995C53"/>
    <w:rsid w:val="009963A4"/>
    <w:rsid w:val="009971BB"/>
    <w:rsid w:val="00997645"/>
    <w:rsid w:val="009976E0"/>
    <w:rsid w:val="00997818"/>
    <w:rsid w:val="009A04B0"/>
    <w:rsid w:val="009A0669"/>
    <w:rsid w:val="009A0BB0"/>
    <w:rsid w:val="009A0ECD"/>
    <w:rsid w:val="009A1CDE"/>
    <w:rsid w:val="009A2DEE"/>
    <w:rsid w:val="009A3051"/>
    <w:rsid w:val="009A3E16"/>
    <w:rsid w:val="009A4437"/>
    <w:rsid w:val="009A492F"/>
    <w:rsid w:val="009A58FF"/>
    <w:rsid w:val="009A6428"/>
    <w:rsid w:val="009A6B5B"/>
    <w:rsid w:val="009A74F9"/>
    <w:rsid w:val="009A79A2"/>
    <w:rsid w:val="009B0F4E"/>
    <w:rsid w:val="009B18A4"/>
    <w:rsid w:val="009B18DE"/>
    <w:rsid w:val="009B2B5F"/>
    <w:rsid w:val="009B32CF"/>
    <w:rsid w:val="009B3AF3"/>
    <w:rsid w:val="009B55B3"/>
    <w:rsid w:val="009B5BD8"/>
    <w:rsid w:val="009B6F07"/>
    <w:rsid w:val="009B74EF"/>
    <w:rsid w:val="009B7665"/>
    <w:rsid w:val="009B7ADC"/>
    <w:rsid w:val="009B7DA3"/>
    <w:rsid w:val="009C0F1D"/>
    <w:rsid w:val="009C1889"/>
    <w:rsid w:val="009C1A04"/>
    <w:rsid w:val="009C1D49"/>
    <w:rsid w:val="009C2333"/>
    <w:rsid w:val="009C26F5"/>
    <w:rsid w:val="009C2F12"/>
    <w:rsid w:val="009C33AA"/>
    <w:rsid w:val="009C48D7"/>
    <w:rsid w:val="009C4E6B"/>
    <w:rsid w:val="009C52DC"/>
    <w:rsid w:val="009C54F1"/>
    <w:rsid w:val="009C5B69"/>
    <w:rsid w:val="009C614C"/>
    <w:rsid w:val="009C7560"/>
    <w:rsid w:val="009D06F6"/>
    <w:rsid w:val="009D088B"/>
    <w:rsid w:val="009D0968"/>
    <w:rsid w:val="009D106B"/>
    <w:rsid w:val="009D13DF"/>
    <w:rsid w:val="009D148E"/>
    <w:rsid w:val="009D1E8F"/>
    <w:rsid w:val="009D213F"/>
    <w:rsid w:val="009D24B1"/>
    <w:rsid w:val="009D2938"/>
    <w:rsid w:val="009D35CA"/>
    <w:rsid w:val="009D3708"/>
    <w:rsid w:val="009D43D0"/>
    <w:rsid w:val="009D4B42"/>
    <w:rsid w:val="009D4B84"/>
    <w:rsid w:val="009D548A"/>
    <w:rsid w:val="009D5667"/>
    <w:rsid w:val="009D665F"/>
    <w:rsid w:val="009D6B35"/>
    <w:rsid w:val="009D6CE1"/>
    <w:rsid w:val="009D703B"/>
    <w:rsid w:val="009D7152"/>
    <w:rsid w:val="009D7C13"/>
    <w:rsid w:val="009E035F"/>
    <w:rsid w:val="009E1A0A"/>
    <w:rsid w:val="009E1FD5"/>
    <w:rsid w:val="009E3762"/>
    <w:rsid w:val="009E3B32"/>
    <w:rsid w:val="009E480D"/>
    <w:rsid w:val="009E5C37"/>
    <w:rsid w:val="009E5CAB"/>
    <w:rsid w:val="009E6DAE"/>
    <w:rsid w:val="009E7032"/>
    <w:rsid w:val="009F07F3"/>
    <w:rsid w:val="009F129C"/>
    <w:rsid w:val="009F19EA"/>
    <w:rsid w:val="009F1B17"/>
    <w:rsid w:val="009F2455"/>
    <w:rsid w:val="009F2FDD"/>
    <w:rsid w:val="009F3502"/>
    <w:rsid w:val="009F4230"/>
    <w:rsid w:val="009F465D"/>
    <w:rsid w:val="009F4AED"/>
    <w:rsid w:val="009F4CF1"/>
    <w:rsid w:val="009F5439"/>
    <w:rsid w:val="009F57EE"/>
    <w:rsid w:val="009F59D5"/>
    <w:rsid w:val="009F5A0D"/>
    <w:rsid w:val="009F6C87"/>
    <w:rsid w:val="009F73CF"/>
    <w:rsid w:val="00A00346"/>
    <w:rsid w:val="00A025D7"/>
    <w:rsid w:val="00A0393C"/>
    <w:rsid w:val="00A0478E"/>
    <w:rsid w:val="00A05325"/>
    <w:rsid w:val="00A062C7"/>
    <w:rsid w:val="00A063F8"/>
    <w:rsid w:val="00A0681C"/>
    <w:rsid w:val="00A06D38"/>
    <w:rsid w:val="00A07023"/>
    <w:rsid w:val="00A074FC"/>
    <w:rsid w:val="00A10659"/>
    <w:rsid w:val="00A1119E"/>
    <w:rsid w:val="00A12A6F"/>
    <w:rsid w:val="00A1369B"/>
    <w:rsid w:val="00A136F8"/>
    <w:rsid w:val="00A13883"/>
    <w:rsid w:val="00A13C98"/>
    <w:rsid w:val="00A13E0D"/>
    <w:rsid w:val="00A14AE1"/>
    <w:rsid w:val="00A15E59"/>
    <w:rsid w:val="00A17345"/>
    <w:rsid w:val="00A173FA"/>
    <w:rsid w:val="00A1787E"/>
    <w:rsid w:val="00A17F82"/>
    <w:rsid w:val="00A20433"/>
    <w:rsid w:val="00A20602"/>
    <w:rsid w:val="00A20687"/>
    <w:rsid w:val="00A2104D"/>
    <w:rsid w:val="00A2142A"/>
    <w:rsid w:val="00A21639"/>
    <w:rsid w:val="00A21BB0"/>
    <w:rsid w:val="00A21DCF"/>
    <w:rsid w:val="00A224CA"/>
    <w:rsid w:val="00A226DA"/>
    <w:rsid w:val="00A227BF"/>
    <w:rsid w:val="00A23D6B"/>
    <w:rsid w:val="00A2466D"/>
    <w:rsid w:val="00A246DB"/>
    <w:rsid w:val="00A2510E"/>
    <w:rsid w:val="00A259EC"/>
    <w:rsid w:val="00A25BC3"/>
    <w:rsid w:val="00A278D0"/>
    <w:rsid w:val="00A27EE4"/>
    <w:rsid w:val="00A27F5D"/>
    <w:rsid w:val="00A30D96"/>
    <w:rsid w:val="00A31C26"/>
    <w:rsid w:val="00A32374"/>
    <w:rsid w:val="00A32415"/>
    <w:rsid w:val="00A32EAC"/>
    <w:rsid w:val="00A347FD"/>
    <w:rsid w:val="00A35D97"/>
    <w:rsid w:val="00A36053"/>
    <w:rsid w:val="00A36361"/>
    <w:rsid w:val="00A36787"/>
    <w:rsid w:val="00A3C160"/>
    <w:rsid w:val="00A40537"/>
    <w:rsid w:val="00A40A77"/>
    <w:rsid w:val="00A42089"/>
    <w:rsid w:val="00A426B4"/>
    <w:rsid w:val="00A427AB"/>
    <w:rsid w:val="00A42B08"/>
    <w:rsid w:val="00A42B85"/>
    <w:rsid w:val="00A4310E"/>
    <w:rsid w:val="00A4374C"/>
    <w:rsid w:val="00A43B00"/>
    <w:rsid w:val="00A43D80"/>
    <w:rsid w:val="00A442A7"/>
    <w:rsid w:val="00A4536F"/>
    <w:rsid w:val="00A454AF"/>
    <w:rsid w:val="00A45D78"/>
    <w:rsid w:val="00A4627F"/>
    <w:rsid w:val="00A46D08"/>
    <w:rsid w:val="00A471B2"/>
    <w:rsid w:val="00A47450"/>
    <w:rsid w:val="00A47C8C"/>
    <w:rsid w:val="00A508CC"/>
    <w:rsid w:val="00A51289"/>
    <w:rsid w:val="00A52D76"/>
    <w:rsid w:val="00A53073"/>
    <w:rsid w:val="00A53344"/>
    <w:rsid w:val="00A53794"/>
    <w:rsid w:val="00A53C97"/>
    <w:rsid w:val="00A53D45"/>
    <w:rsid w:val="00A53FCA"/>
    <w:rsid w:val="00A544C4"/>
    <w:rsid w:val="00A567EC"/>
    <w:rsid w:val="00A573DD"/>
    <w:rsid w:val="00A6135C"/>
    <w:rsid w:val="00A61975"/>
    <w:rsid w:val="00A62E75"/>
    <w:rsid w:val="00A630BA"/>
    <w:rsid w:val="00A63718"/>
    <w:rsid w:val="00A63C85"/>
    <w:rsid w:val="00A63C8C"/>
    <w:rsid w:val="00A64E3E"/>
    <w:rsid w:val="00A6548F"/>
    <w:rsid w:val="00A660E2"/>
    <w:rsid w:val="00A66253"/>
    <w:rsid w:val="00A678B2"/>
    <w:rsid w:val="00A6791C"/>
    <w:rsid w:val="00A67941"/>
    <w:rsid w:val="00A70097"/>
    <w:rsid w:val="00A718FE"/>
    <w:rsid w:val="00A7282D"/>
    <w:rsid w:val="00A72AEA"/>
    <w:rsid w:val="00A739BD"/>
    <w:rsid w:val="00A73E11"/>
    <w:rsid w:val="00A74137"/>
    <w:rsid w:val="00A7475E"/>
    <w:rsid w:val="00A74CD5"/>
    <w:rsid w:val="00A7546B"/>
    <w:rsid w:val="00A755ED"/>
    <w:rsid w:val="00A75D51"/>
    <w:rsid w:val="00A76315"/>
    <w:rsid w:val="00A76388"/>
    <w:rsid w:val="00A76E1D"/>
    <w:rsid w:val="00A77A45"/>
    <w:rsid w:val="00A8185C"/>
    <w:rsid w:val="00A82046"/>
    <w:rsid w:val="00A82DCD"/>
    <w:rsid w:val="00A83824"/>
    <w:rsid w:val="00A83F50"/>
    <w:rsid w:val="00A8417B"/>
    <w:rsid w:val="00A848C1"/>
    <w:rsid w:val="00A84F1D"/>
    <w:rsid w:val="00A855AC"/>
    <w:rsid w:val="00A85879"/>
    <w:rsid w:val="00A859DE"/>
    <w:rsid w:val="00A86EAF"/>
    <w:rsid w:val="00A8741D"/>
    <w:rsid w:val="00A87799"/>
    <w:rsid w:val="00A90D0E"/>
    <w:rsid w:val="00A91B16"/>
    <w:rsid w:val="00A92F34"/>
    <w:rsid w:val="00A93365"/>
    <w:rsid w:val="00A935D9"/>
    <w:rsid w:val="00A93B74"/>
    <w:rsid w:val="00A94C6A"/>
    <w:rsid w:val="00A951EA"/>
    <w:rsid w:val="00A95E38"/>
    <w:rsid w:val="00A9655C"/>
    <w:rsid w:val="00A96F8D"/>
    <w:rsid w:val="00AA06A7"/>
    <w:rsid w:val="00AA0954"/>
    <w:rsid w:val="00AA114F"/>
    <w:rsid w:val="00AA1B56"/>
    <w:rsid w:val="00AA22FC"/>
    <w:rsid w:val="00AA23E0"/>
    <w:rsid w:val="00AA2E0E"/>
    <w:rsid w:val="00AA2FE4"/>
    <w:rsid w:val="00AA3D4B"/>
    <w:rsid w:val="00AA3E21"/>
    <w:rsid w:val="00AA4A3C"/>
    <w:rsid w:val="00AA4B11"/>
    <w:rsid w:val="00AA4C7B"/>
    <w:rsid w:val="00AA7418"/>
    <w:rsid w:val="00AA7E52"/>
    <w:rsid w:val="00AA7FDB"/>
    <w:rsid w:val="00AB0134"/>
    <w:rsid w:val="00AB0832"/>
    <w:rsid w:val="00AB0BB2"/>
    <w:rsid w:val="00AB1254"/>
    <w:rsid w:val="00AB12E5"/>
    <w:rsid w:val="00AB145C"/>
    <w:rsid w:val="00AB2DD2"/>
    <w:rsid w:val="00AB2EC3"/>
    <w:rsid w:val="00AB3685"/>
    <w:rsid w:val="00AB378A"/>
    <w:rsid w:val="00AB3D17"/>
    <w:rsid w:val="00AB4331"/>
    <w:rsid w:val="00AB4475"/>
    <w:rsid w:val="00AB476B"/>
    <w:rsid w:val="00AB49E7"/>
    <w:rsid w:val="00AB4B82"/>
    <w:rsid w:val="00AB555A"/>
    <w:rsid w:val="00AB5592"/>
    <w:rsid w:val="00AB6C53"/>
    <w:rsid w:val="00AB6DF7"/>
    <w:rsid w:val="00AB7411"/>
    <w:rsid w:val="00AB7F34"/>
    <w:rsid w:val="00AB95D1"/>
    <w:rsid w:val="00AC0344"/>
    <w:rsid w:val="00AC046D"/>
    <w:rsid w:val="00AC0644"/>
    <w:rsid w:val="00AC0E44"/>
    <w:rsid w:val="00AC183A"/>
    <w:rsid w:val="00AC235D"/>
    <w:rsid w:val="00AC2E30"/>
    <w:rsid w:val="00AC2F4F"/>
    <w:rsid w:val="00AC3879"/>
    <w:rsid w:val="00AC3CE8"/>
    <w:rsid w:val="00AC3EBC"/>
    <w:rsid w:val="00AC423C"/>
    <w:rsid w:val="00AC4321"/>
    <w:rsid w:val="00AC5289"/>
    <w:rsid w:val="00AC5D97"/>
    <w:rsid w:val="00AC60C9"/>
    <w:rsid w:val="00AC665A"/>
    <w:rsid w:val="00AC7152"/>
    <w:rsid w:val="00AC723D"/>
    <w:rsid w:val="00AC73FA"/>
    <w:rsid w:val="00AD057D"/>
    <w:rsid w:val="00AD1EC6"/>
    <w:rsid w:val="00AD386B"/>
    <w:rsid w:val="00AD392F"/>
    <w:rsid w:val="00AD5205"/>
    <w:rsid w:val="00AD5CB8"/>
    <w:rsid w:val="00AD64EC"/>
    <w:rsid w:val="00AD6C1C"/>
    <w:rsid w:val="00AD6C58"/>
    <w:rsid w:val="00AD7173"/>
    <w:rsid w:val="00AD7E1A"/>
    <w:rsid w:val="00AE0B1A"/>
    <w:rsid w:val="00AE0DE5"/>
    <w:rsid w:val="00AE0E2E"/>
    <w:rsid w:val="00AE1530"/>
    <w:rsid w:val="00AE172C"/>
    <w:rsid w:val="00AE1E6E"/>
    <w:rsid w:val="00AE251C"/>
    <w:rsid w:val="00AE2620"/>
    <w:rsid w:val="00AE2630"/>
    <w:rsid w:val="00AE27EB"/>
    <w:rsid w:val="00AE32D2"/>
    <w:rsid w:val="00AE3ECC"/>
    <w:rsid w:val="00AE48E8"/>
    <w:rsid w:val="00AE59B9"/>
    <w:rsid w:val="00AE615A"/>
    <w:rsid w:val="00AF08C8"/>
    <w:rsid w:val="00AF2524"/>
    <w:rsid w:val="00AF27F9"/>
    <w:rsid w:val="00AF2922"/>
    <w:rsid w:val="00AF2E34"/>
    <w:rsid w:val="00AF3771"/>
    <w:rsid w:val="00AF39DF"/>
    <w:rsid w:val="00AF4E65"/>
    <w:rsid w:val="00AF6265"/>
    <w:rsid w:val="00AF6303"/>
    <w:rsid w:val="00AF6575"/>
    <w:rsid w:val="00AF6E49"/>
    <w:rsid w:val="00AF717B"/>
    <w:rsid w:val="00AF7E7E"/>
    <w:rsid w:val="00AF7F56"/>
    <w:rsid w:val="00B00212"/>
    <w:rsid w:val="00B006FF"/>
    <w:rsid w:val="00B015EE"/>
    <w:rsid w:val="00B01EA9"/>
    <w:rsid w:val="00B01FF8"/>
    <w:rsid w:val="00B02696"/>
    <w:rsid w:val="00B03377"/>
    <w:rsid w:val="00B04D53"/>
    <w:rsid w:val="00B056D4"/>
    <w:rsid w:val="00B06997"/>
    <w:rsid w:val="00B07324"/>
    <w:rsid w:val="00B07DF6"/>
    <w:rsid w:val="00B10947"/>
    <w:rsid w:val="00B11A9B"/>
    <w:rsid w:val="00B11B0E"/>
    <w:rsid w:val="00B11F86"/>
    <w:rsid w:val="00B12081"/>
    <w:rsid w:val="00B1256E"/>
    <w:rsid w:val="00B12FAC"/>
    <w:rsid w:val="00B13893"/>
    <w:rsid w:val="00B1428A"/>
    <w:rsid w:val="00B14A69"/>
    <w:rsid w:val="00B14C6C"/>
    <w:rsid w:val="00B15C64"/>
    <w:rsid w:val="00B16FF2"/>
    <w:rsid w:val="00B213D7"/>
    <w:rsid w:val="00B21CAC"/>
    <w:rsid w:val="00B21D03"/>
    <w:rsid w:val="00B228B1"/>
    <w:rsid w:val="00B22CE5"/>
    <w:rsid w:val="00B22DF8"/>
    <w:rsid w:val="00B22FC1"/>
    <w:rsid w:val="00B23B60"/>
    <w:rsid w:val="00B24C8F"/>
    <w:rsid w:val="00B25234"/>
    <w:rsid w:val="00B252DE"/>
    <w:rsid w:val="00B25D6A"/>
    <w:rsid w:val="00B26CA1"/>
    <w:rsid w:val="00B275C8"/>
    <w:rsid w:val="00B302FA"/>
    <w:rsid w:val="00B3090B"/>
    <w:rsid w:val="00B32277"/>
    <w:rsid w:val="00B32315"/>
    <w:rsid w:val="00B3243E"/>
    <w:rsid w:val="00B334E5"/>
    <w:rsid w:val="00B33F6E"/>
    <w:rsid w:val="00B34326"/>
    <w:rsid w:val="00B356E0"/>
    <w:rsid w:val="00B35705"/>
    <w:rsid w:val="00B35AE4"/>
    <w:rsid w:val="00B35F09"/>
    <w:rsid w:val="00B364EA"/>
    <w:rsid w:val="00B364F5"/>
    <w:rsid w:val="00B37270"/>
    <w:rsid w:val="00B374F3"/>
    <w:rsid w:val="00B40966"/>
    <w:rsid w:val="00B40A6B"/>
    <w:rsid w:val="00B40C2E"/>
    <w:rsid w:val="00B414AD"/>
    <w:rsid w:val="00B414C9"/>
    <w:rsid w:val="00B41C1F"/>
    <w:rsid w:val="00B420C6"/>
    <w:rsid w:val="00B42CAD"/>
    <w:rsid w:val="00B430AF"/>
    <w:rsid w:val="00B439BD"/>
    <w:rsid w:val="00B43FBD"/>
    <w:rsid w:val="00B447CF"/>
    <w:rsid w:val="00B44B27"/>
    <w:rsid w:val="00B458F6"/>
    <w:rsid w:val="00B46347"/>
    <w:rsid w:val="00B469B1"/>
    <w:rsid w:val="00B46AFA"/>
    <w:rsid w:val="00B47032"/>
    <w:rsid w:val="00B47731"/>
    <w:rsid w:val="00B479BB"/>
    <w:rsid w:val="00B47EE8"/>
    <w:rsid w:val="00B504BD"/>
    <w:rsid w:val="00B504F7"/>
    <w:rsid w:val="00B51690"/>
    <w:rsid w:val="00B51A40"/>
    <w:rsid w:val="00B52729"/>
    <w:rsid w:val="00B528FD"/>
    <w:rsid w:val="00B53474"/>
    <w:rsid w:val="00B53BD8"/>
    <w:rsid w:val="00B54AE1"/>
    <w:rsid w:val="00B54C44"/>
    <w:rsid w:val="00B54E6A"/>
    <w:rsid w:val="00B55DD9"/>
    <w:rsid w:val="00B5644C"/>
    <w:rsid w:val="00B5650F"/>
    <w:rsid w:val="00B57A53"/>
    <w:rsid w:val="00B60830"/>
    <w:rsid w:val="00B60FC2"/>
    <w:rsid w:val="00B61AB3"/>
    <w:rsid w:val="00B6252A"/>
    <w:rsid w:val="00B626B8"/>
    <w:rsid w:val="00B62D6F"/>
    <w:rsid w:val="00B62D92"/>
    <w:rsid w:val="00B62EEB"/>
    <w:rsid w:val="00B63763"/>
    <w:rsid w:val="00B637E6"/>
    <w:rsid w:val="00B638B1"/>
    <w:rsid w:val="00B63F70"/>
    <w:rsid w:val="00B65233"/>
    <w:rsid w:val="00B65324"/>
    <w:rsid w:val="00B65A00"/>
    <w:rsid w:val="00B6761F"/>
    <w:rsid w:val="00B67DDA"/>
    <w:rsid w:val="00B67E47"/>
    <w:rsid w:val="00B70016"/>
    <w:rsid w:val="00B71210"/>
    <w:rsid w:val="00B719EE"/>
    <w:rsid w:val="00B71A91"/>
    <w:rsid w:val="00B72375"/>
    <w:rsid w:val="00B72944"/>
    <w:rsid w:val="00B7306D"/>
    <w:rsid w:val="00B73165"/>
    <w:rsid w:val="00B7453A"/>
    <w:rsid w:val="00B746B2"/>
    <w:rsid w:val="00B751D1"/>
    <w:rsid w:val="00B765A3"/>
    <w:rsid w:val="00B765BE"/>
    <w:rsid w:val="00B767AE"/>
    <w:rsid w:val="00B80805"/>
    <w:rsid w:val="00B808B6"/>
    <w:rsid w:val="00B82145"/>
    <w:rsid w:val="00B8393F"/>
    <w:rsid w:val="00B83956"/>
    <w:rsid w:val="00B84243"/>
    <w:rsid w:val="00B842ED"/>
    <w:rsid w:val="00B85067"/>
    <w:rsid w:val="00B85CBF"/>
    <w:rsid w:val="00B8661B"/>
    <w:rsid w:val="00B86717"/>
    <w:rsid w:val="00B867D5"/>
    <w:rsid w:val="00B87CDE"/>
    <w:rsid w:val="00B9053F"/>
    <w:rsid w:val="00B9072E"/>
    <w:rsid w:val="00B9171B"/>
    <w:rsid w:val="00B91C5C"/>
    <w:rsid w:val="00B9268C"/>
    <w:rsid w:val="00B92749"/>
    <w:rsid w:val="00B9278E"/>
    <w:rsid w:val="00B92D98"/>
    <w:rsid w:val="00B92E5E"/>
    <w:rsid w:val="00B93153"/>
    <w:rsid w:val="00B935EF"/>
    <w:rsid w:val="00B93C92"/>
    <w:rsid w:val="00B93DA2"/>
    <w:rsid w:val="00B94AC6"/>
    <w:rsid w:val="00B95C16"/>
    <w:rsid w:val="00B96744"/>
    <w:rsid w:val="00B973E0"/>
    <w:rsid w:val="00B97882"/>
    <w:rsid w:val="00BA05F9"/>
    <w:rsid w:val="00BA0AD1"/>
    <w:rsid w:val="00BA14AC"/>
    <w:rsid w:val="00BA1504"/>
    <w:rsid w:val="00BA1DDA"/>
    <w:rsid w:val="00BA2A31"/>
    <w:rsid w:val="00BA2FDC"/>
    <w:rsid w:val="00BA356F"/>
    <w:rsid w:val="00BA3E8A"/>
    <w:rsid w:val="00BA41EB"/>
    <w:rsid w:val="00BA53D9"/>
    <w:rsid w:val="00BA7006"/>
    <w:rsid w:val="00BA79A3"/>
    <w:rsid w:val="00BA7A22"/>
    <w:rsid w:val="00BB0037"/>
    <w:rsid w:val="00BB0561"/>
    <w:rsid w:val="00BB08FA"/>
    <w:rsid w:val="00BB0A47"/>
    <w:rsid w:val="00BB0B5F"/>
    <w:rsid w:val="00BB21FF"/>
    <w:rsid w:val="00BB2587"/>
    <w:rsid w:val="00BB279E"/>
    <w:rsid w:val="00BB2CE1"/>
    <w:rsid w:val="00BB300F"/>
    <w:rsid w:val="00BB3035"/>
    <w:rsid w:val="00BB40FD"/>
    <w:rsid w:val="00BB4275"/>
    <w:rsid w:val="00BB4367"/>
    <w:rsid w:val="00BB4885"/>
    <w:rsid w:val="00BB4CD6"/>
    <w:rsid w:val="00BB5089"/>
    <w:rsid w:val="00BB538C"/>
    <w:rsid w:val="00BB5BC8"/>
    <w:rsid w:val="00BB6229"/>
    <w:rsid w:val="00BB6482"/>
    <w:rsid w:val="00BB6E86"/>
    <w:rsid w:val="00BB73BB"/>
    <w:rsid w:val="00BB7661"/>
    <w:rsid w:val="00BB7822"/>
    <w:rsid w:val="00BB7C8F"/>
    <w:rsid w:val="00BC06EC"/>
    <w:rsid w:val="00BC0942"/>
    <w:rsid w:val="00BC0C5B"/>
    <w:rsid w:val="00BC169C"/>
    <w:rsid w:val="00BC2C80"/>
    <w:rsid w:val="00BC3F1B"/>
    <w:rsid w:val="00BC45B3"/>
    <w:rsid w:val="00BC4E8E"/>
    <w:rsid w:val="00BC4FCA"/>
    <w:rsid w:val="00BC5432"/>
    <w:rsid w:val="00BC6C73"/>
    <w:rsid w:val="00BC73E8"/>
    <w:rsid w:val="00BC754B"/>
    <w:rsid w:val="00BD0029"/>
    <w:rsid w:val="00BD0593"/>
    <w:rsid w:val="00BD0642"/>
    <w:rsid w:val="00BD0F89"/>
    <w:rsid w:val="00BD0FCE"/>
    <w:rsid w:val="00BD183A"/>
    <w:rsid w:val="00BD1FAB"/>
    <w:rsid w:val="00BD250F"/>
    <w:rsid w:val="00BD2806"/>
    <w:rsid w:val="00BD2CB9"/>
    <w:rsid w:val="00BD3134"/>
    <w:rsid w:val="00BD333E"/>
    <w:rsid w:val="00BD33F8"/>
    <w:rsid w:val="00BD3678"/>
    <w:rsid w:val="00BD3E53"/>
    <w:rsid w:val="00BD47C3"/>
    <w:rsid w:val="00BD48D9"/>
    <w:rsid w:val="00BD578A"/>
    <w:rsid w:val="00BD5AF8"/>
    <w:rsid w:val="00BD5C90"/>
    <w:rsid w:val="00BD6025"/>
    <w:rsid w:val="00BD67A3"/>
    <w:rsid w:val="00BD6B01"/>
    <w:rsid w:val="00BD70D3"/>
    <w:rsid w:val="00BD7594"/>
    <w:rsid w:val="00BD7AEE"/>
    <w:rsid w:val="00BE05C0"/>
    <w:rsid w:val="00BE0E03"/>
    <w:rsid w:val="00BE10E3"/>
    <w:rsid w:val="00BE15DA"/>
    <w:rsid w:val="00BE171A"/>
    <w:rsid w:val="00BE1E2F"/>
    <w:rsid w:val="00BE224A"/>
    <w:rsid w:val="00BE228C"/>
    <w:rsid w:val="00BE32C3"/>
    <w:rsid w:val="00BE3AC5"/>
    <w:rsid w:val="00BE52D3"/>
    <w:rsid w:val="00BE5B27"/>
    <w:rsid w:val="00BE6336"/>
    <w:rsid w:val="00BE75AE"/>
    <w:rsid w:val="00BE7EE3"/>
    <w:rsid w:val="00BE7F3C"/>
    <w:rsid w:val="00BF08AA"/>
    <w:rsid w:val="00BF1791"/>
    <w:rsid w:val="00BF18CF"/>
    <w:rsid w:val="00BF270E"/>
    <w:rsid w:val="00BF3D17"/>
    <w:rsid w:val="00BF4DE9"/>
    <w:rsid w:val="00BF5BD4"/>
    <w:rsid w:val="00BF5C9A"/>
    <w:rsid w:val="00BF5E25"/>
    <w:rsid w:val="00BF6014"/>
    <w:rsid w:val="00BF6388"/>
    <w:rsid w:val="00BF65DF"/>
    <w:rsid w:val="00BF6FF4"/>
    <w:rsid w:val="00BF71B0"/>
    <w:rsid w:val="00C00405"/>
    <w:rsid w:val="00C004F4"/>
    <w:rsid w:val="00C00FE8"/>
    <w:rsid w:val="00C010A6"/>
    <w:rsid w:val="00C03074"/>
    <w:rsid w:val="00C03833"/>
    <w:rsid w:val="00C038E2"/>
    <w:rsid w:val="00C03D25"/>
    <w:rsid w:val="00C046E4"/>
    <w:rsid w:val="00C0579A"/>
    <w:rsid w:val="00C05A95"/>
    <w:rsid w:val="00C05DD4"/>
    <w:rsid w:val="00C06026"/>
    <w:rsid w:val="00C068CB"/>
    <w:rsid w:val="00C07469"/>
    <w:rsid w:val="00C07D69"/>
    <w:rsid w:val="00C1088B"/>
    <w:rsid w:val="00C10925"/>
    <w:rsid w:val="00C1092B"/>
    <w:rsid w:val="00C10C65"/>
    <w:rsid w:val="00C10D42"/>
    <w:rsid w:val="00C10E78"/>
    <w:rsid w:val="00C10EAD"/>
    <w:rsid w:val="00C11355"/>
    <w:rsid w:val="00C115F9"/>
    <w:rsid w:val="00C124A5"/>
    <w:rsid w:val="00C1331A"/>
    <w:rsid w:val="00C1382C"/>
    <w:rsid w:val="00C14288"/>
    <w:rsid w:val="00C142E5"/>
    <w:rsid w:val="00C148FF"/>
    <w:rsid w:val="00C14F58"/>
    <w:rsid w:val="00C150E0"/>
    <w:rsid w:val="00C15EDB"/>
    <w:rsid w:val="00C16AFF"/>
    <w:rsid w:val="00C1794C"/>
    <w:rsid w:val="00C17E84"/>
    <w:rsid w:val="00C204AA"/>
    <w:rsid w:val="00C20A6F"/>
    <w:rsid w:val="00C20C10"/>
    <w:rsid w:val="00C20F9C"/>
    <w:rsid w:val="00C21AB7"/>
    <w:rsid w:val="00C228F5"/>
    <w:rsid w:val="00C22DF4"/>
    <w:rsid w:val="00C2304A"/>
    <w:rsid w:val="00C2317E"/>
    <w:rsid w:val="00C231B5"/>
    <w:rsid w:val="00C239D3"/>
    <w:rsid w:val="00C23D8F"/>
    <w:rsid w:val="00C241B0"/>
    <w:rsid w:val="00C256BE"/>
    <w:rsid w:val="00C26731"/>
    <w:rsid w:val="00C27AD0"/>
    <w:rsid w:val="00C27E56"/>
    <w:rsid w:val="00C27E72"/>
    <w:rsid w:val="00C30EB3"/>
    <w:rsid w:val="00C312CC"/>
    <w:rsid w:val="00C321BB"/>
    <w:rsid w:val="00C322B2"/>
    <w:rsid w:val="00C32576"/>
    <w:rsid w:val="00C3287C"/>
    <w:rsid w:val="00C32C35"/>
    <w:rsid w:val="00C33419"/>
    <w:rsid w:val="00C33BD2"/>
    <w:rsid w:val="00C343A2"/>
    <w:rsid w:val="00C344FE"/>
    <w:rsid w:val="00C35457"/>
    <w:rsid w:val="00C360AF"/>
    <w:rsid w:val="00C36417"/>
    <w:rsid w:val="00C36D0D"/>
    <w:rsid w:val="00C372D7"/>
    <w:rsid w:val="00C37895"/>
    <w:rsid w:val="00C378B7"/>
    <w:rsid w:val="00C37ADB"/>
    <w:rsid w:val="00C37D30"/>
    <w:rsid w:val="00C42DC0"/>
    <w:rsid w:val="00C43061"/>
    <w:rsid w:val="00C43E5C"/>
    <w:rsid w:val="00C451C5"/>
    <w:rsid w:val="00C45DBA"/>
    <w:rsid w:val="00C465D4"/>
    <w:rsid w:val="00C4673F"/>
    <w:rsid w:val="00C46C9F"/>
    <w:rsid w:val="00C47A27"/>
    <w:rsid w:val="00C50235"/>
    <w:rsid w:val="00C505EB"/>
    <w:rsid w:val="00C50D04"/>
    <w:rsid w:val="00C528FB"/>
    <w:rsid w:val="00C52A24"/>
    <w:rsid w:val="00C55452"/>
    <w:rsid w:val="00C55A37"/>
    <w:rsid w:val="00C564BD"/>
    <w:rsid w:val="00C6017E"/>
    <w:rsid w:val="00C60414"/>
    <w:rsid w:val="00C6073B"/>
    <w:rsid w:val="00C60A76"/>
    <w:rsid w:val="00C60ABA"/>
    <w:rsid w:val="00C621DE"/>
    <w:rsid w:val="00C62709"/>
    <w:rsid w:val="00C62AC4"/>
    <w:rsid w:val="00C6341B"/>
    <w:rsid w:val="00C63C9B"/>
    <w:rsid w:val="00C64BE5"/>
    <w:rsid w:val="00C659AD"/>
    <w:rsid w:val="00C66322"/>
    <w:rsid w:val="00C66F9B"/>
    <w:rsid w:val="00C671D8"/>
    <w:rsid w:val="00C68C90"/>
    <w:rsid w:val="00C70BE7"/>
    <w:rsid w:val="00C70F13"/>
    <w:rsid w:val="00C716F1"/>
    <w:rsid w:val="00C720E0"/>
    <w:rsid w:val="00C722A5"/>
    <w:rsid w:val="00C73531"/>
    <w:rsid w:val="00C73615"/>
    <w:rsid w:val="00C73767"/>
    <w:rsid w:val="00C7388C"/>
    <w:rsid w:val="00C74167"/>
    <w:rsid w:val="00C742EF"/>
    <w:rsid w:val="00C74302"/>
    <w:rsid w:val="00C7430F"/>
    <w:rsid w:val="00C74A59"/>
    <w:rsid w:val="00C7595C"/>
    <w:rsid w:val="00C75CB5"/>
    <w:rsid w:val="00C76EF6"/>
    <w:rsid w:val="00C77927"/>
    <w:rsid w:val="00C77B2F"/>
    <w:rsid w:val="00C802C1"/>
    <w:rsid w:val="00C80751"/>
    <w:rsid w:val="00C80A87"/>
    <w:rsid w:val="00C8133F"/>
    <w:rsid w:val="00C8150C"/>
    <w:rsid w:val="00C81F5A"/>
    <w:rsid w:val="00C827EB"/>
    <w:rsid w:val="00C82C2F"/>
    <w:rsid w:val="00C83189"/>
    <w:rsid w:val="00C83C20"/>
    <w:rsid w:val="00C83F6D"/>
    <w:rsid w:val="00C844F2"/>
    <w:rsid w:val="00C84F4F"/>
    <w:rsid w:val="00C85E01"/>
    <w:rsid w:val="00C865F9"/>
    <w:rsid w:val="00C86785"/>
    <w:rsid w:val="00C86C5F"/>
    <w:rsid w:val="00C919AB"/>
    <w:rsid w:val="00C92AC1"/>
    <w:rsid w:val="00C93B53"/>
    <w:rsid w:val="00C93BEC"/>
    <w:rsid w:val="00C94604"/>
    <w:rsid w:val="00C94C15"/>
    <w:rsid w:val="00C94ED4"/>
    <w:rsid w:val="00C95309"/>
    <w:rsid w:val="00C962FE"/>
    <w:rsid w:val="00C964DA"/>
    <w:rsid w:val="00C97753"/>
    <w:rsid w:val="00C97F8F"/>
    <w:rsid w:val="00C97FC5"/>
    <w:rsid w:val="00CA0767"/>
    <w:rsid w:val="00CA1E26"/>
    <w:rsid w:val="00CA2298"/>
    <w:rsid w:val="00CA259F"/>
    <w:rsid w:val="00CA2778"/>
    <w:rsid w:val="00CA2FEA"/>
    <w:rsid w:val="00CA4157"/>
    <w:rsid w:val="00CA62E8"/>
    <w:rsid w:val="00CA6996"/>
    <w:rsid w:val="00CA6A3A"/>
    <w:rsid w:val="00CA715C"/>
    <w:rsid w:val="00CA7A70"/>
    <w:rsid w:val="00CB0205"/>
    <w:rsid w:val="00CB072B"/>
    <w:rsid w:val="00CB0AC8"/>
    <w:rsid w:val="00CB0D3B"/>
    <w:rsid w:val="00CB1425"/>
    <w:rsid w:val="00CB1D3E"/>
    <w:rsid w:val="00CB1E68"/>
    <w:rsid w:val="00CB2587"/>
    <w:rsid w:val="00CB2918"/>
    <w:rsid w:val="00CB2A91"/>
    <w:rsid w:val="00CB30A3"/>
    <w:rsid w:val="00CB4005"/>
    <w:rsid w:val="00CB5026"/>
    <w:rsid w:val="00CB5251"/>
    <w:rsid w:val="00CB5663"/>
    <w:rsid w:val="00CB5D8B"/>
    <w:rsid w:val="00CB61F1"/>
    <w:rsid w:val="00CB6921"/>
    <w:rsid w:val="00CB75B8"/>
    <w:rsid w:val="00CB75C0"/>
    <w:rsid w:val="00CB7C1C"/>
    <w:rsid w:val="00CC016A"/>
    <w:rsid w:val="00CC03C5"/>
    <w:rsid w:val="00CC0C7A"/>
    <w:rsid w:val="00CC0DCD"/>
    <w:rsid w:val="00CC1392"/>
    <w:rsid w:val="00CC1E2D"/>
    <w:rsid w:val="00CC214B"/>
    <w:rsid w:val="00CC2556"/>
    <w:rsid w:val="00CC2BAF"/>
    <w:rsid w:val="00CC448A"/>
    <w:rsid w:val="00CC4D6D"/>
    <w:rsid w:val="00CC56E8"/>
    <w:rsid w:val="00CC581B"/>
    <w:rsid w:val="00CC5886"/>
    <w:rsid w:val="00CC5D8F"/>
    <w:rsid w:val="00CC6495"/>
    <w:rsid w:val="00CC6532"/>
    <w:rsid w:val="00CC66AD"/>
    <w:rsid w:val="00CC6F27"/>
    <w:rsid w:val="00CC6F9D"/>
    <w:rsid w:val="00CC705C"/>
    <w:rsid w:val="00CC79E5"/>
    <w:rsid w:val="00CD0B7B"/>
    <w:rsid w:val="00CD1672"/>
    <w:rsid w:val="00CD2172"/>
    <w:rsid w:val="00CD35F9"/>
    <w:rsid w:val="00CD36D0"/>
    <w:rsid w:val="00CD4221"/>
    <w:rsid w:val="00CD4B91"/>
    <w:rsid w:val="00CD56AE"/>
    <w:rsid w:val="00CD57E6"/>
    <w:rsid w:val="00CD5A2A"/>
    <w:rsid w:val="00CD67C5"/>
    <w:rsid w:val="00CD69D7"/>
    <w:rsid w:val="00CD7A78"/>
    <w:rsid w:val="00CE0574"/>
    <w:rsid w:val="00CE0B67"/>
    <w:rsid w:val="00CE107A"/>
    <w:rsid w:val="00CE3761"/>
    <w:rsid w:val="00CE38F2"/>
    <w:rsid w:val="00CE3CCA"/>
    <w:rsid w:val="00CE49FA"/>
    <w:rsid w:val="00CE4A23"/>
    <w:rsid w:val="00CE4F96"/>
    <w:rsid w:val="00CE53F4"/>
    <w:rsid w:val="00CE56BB"/>
    <w:rsid w:val="00CE5A69"/>
    <w:rsid w:val="00CE5F1B"/>
    <w:rsid w:val="00CE6324"/>
    <w:rsid w:val="00CE6334"/>
    <w:rsid w:val="00CE704F"/>
    <w:rsid w:val="00CE7181"/>
    <w:rsid w:val="00CE7F04"/>
    <w:rsid w:val="00CF0D8F"/>
    <w:rsid w:val="00CF1750"/>
    <w:rsid w:val="00CF1777"/>
    <w:rsid w:val="00CF1F93"/>
    <w:rsid w:val="00CF28B0"/>
    <w:rsid w:val="00CF297C"/>
    <w:rsid w:val="00CF3EFD"/>
    <w:rsid w:val="00CF4B76"/>
    <w:rsid w:val="00CF56AC"/>
    <w:rsid w:val="00CF585F"/>
    <w:rsid w:val="00CF60D5"/>
    <w:rsid w:val="00CF69B4"/>
    <w:rsid w:val="00CF7AD3"/>
    <w:rsid w:val="00D0052F"/>
    <w:rsid w:val="00D0063B"/>
    <w:rsid w:val="00D016C3"/>
    <w:rsid w:val="00D019F0"/>
    <w:rsid w:val="00D01A41"/>
    <w:rsid w:val="00D01C56"/>
    <w:rsid w:val="00D02EA3"/>
    <w:rsid w:val="00D03005"/>
    <w:rsid w:val="00D032C2"/>
    <w:rsid w:val="00D03AF1"/>
    <w:rsid w:val="00D03EC4"/>
    <w:rsid w:val="00D04682"/>
    <w:rsid w:val="00D059B9"/>
    <w:rsid w:val="00D05CBF"/>
    <w:rsid w:val="00D05D4F"/>
    <w:rsid w:val="00D06208"/>
    <w:rsid w:val="00D07489"/>
    <w:rsid w:val="00D07645"/>
    <w:rsid w:val="00D07FEB"/>
    <w:rsid w:val="00D10A78"/>
    <w:rsid w:val="00D10BED"/>
    <w:rsid w:val="00D10D36"/>
    <w:rsid w:val="00D112E5"/>
    <w:rsid w:val="00D12552"/>
    <w:rsid w:val="00D1259B"/>
    <w:rsid w:val="00D12783"/>
    <w:rsid w:val="00D12C37"/>
    <w:rsid w:val="00D1315B"/>
    <w:rsid w:val="00D1345A"/>
    <w:rsid w:val="00D1521E"/>
    <w:rsid w:val="00D15E80"/>
    <w:rsid w:val="00D16959"/>
    <w:rsid w:val="00D16BA8"/>
    <w:rsid w:val="00D1782D"/>
    <w:rsid w:val="00D17B7F"/>
    <w:rsid w:val="00D20594"/>
    <w:rsid w:val="00D20845"/>
    <w:rsid w:val="00D218FA"/>
    <w:rsid w:val="00D220AA"/>
    <w:rsid w:val="00D227E5"/>
    <w:rsid w:val="00D23C4E"/>
    <w:rsid w:val="00D25075"/>
    <w:rsid w:val="00D25281"/>
    <w:rsid w:val="00D252EC"/>
    <w:rsid w:val="00D260FC"/>
    <w:rsid w:val="00D26B84"/>
    <w:rsid w:val="00D277FF"/>
    <w:rsid w:val="00D30F62"/>
    <w:rsid w:val="00D31D1D"/>
    <w:rsid w:val="00D32C43"/>
    <w:rsid w:val="00D32DCC"/>
    <w:rsid w:val="00D3396A"/>
    <w:rsid w:val="00D35E55"/>
    <w:rsid w:val="00D36E27"/>
    <w:rsid w:val="00D37351"/>
    <w:rsid w:val="00D3739F"/>
    <w:rsid w:val="00D3776E"/>
    <w:rsid w:val="00D37813"/>
    <w:rsid w:val="00D378EF"/>
    <w:rsid w:val="00D41498"/>
    <w:rsid w:val="00D414CF"/>
    <w:rsid w:val="00D414F0"/>
    <w:rsid w:val="00D41BE4"/>
    <w:rsid w:val="00D41C12"/>
    <w:rsid w:val="00D4307D"/>
    <w:rsid w:val="00D43B4F"/>
    <w:rsid w:val="00D43EE4"/>
    <w:rsid w:val="00D4434A"/>
    <w:rsid w:val="00D46496"/>
    <w:rsid w:val="00D46EED"/>
    <w:rsid w:val="00D477BB"/>
    <w:rsid w:val="00D47965"/>
    <w:rsid w:val="00D5073F"/>
    <w:rsid w:val="00D50B44"/>
    <w:rsid w:val="00D51170"/>
    <w:rsid w:val="00D51713"/>
    <w:rsid w:val="00D52795"/>
    <w:rsid w:val="00D53062"/>
    <w:rsid w:val="00D533A7"/>
    <w:rsid w:val="00D54071"/>
    <w:rsid w:val="00D553CD"/>
    <w:rsid w:val="00D55825"/>
    <w:rsid w:val="00D566F3"/>
    <w:rsid w:val="00D5773C"/>
    <w:rsid w:val="00D57A6F"/>
    <w:rsid w:val="00D6022A"/>
    <w:rsid w:val="00D603A5"/>
    <w:rsid w:val="00D609C3"/>
    <w:rsid w:val="00D61724"/>
    <w:rsid w:val="00D618AA"/>
    <w:rsid w:val="00D61FCC"/>
    <w:rsid w:val="00D6285E"/>
    <w:rsid w:val="00D62CE3"/>
    <w:rsid w:val="00D63421"/>
    <w:rsid w:val="00D641C2"/>
    <w:rsid w:val="00D64490"/>
    <w:rsid w:val="00D659DD"/>
    <w:rsid w:val="00D667B5"/>
    <w:rsid w:val="00D66828"/>
    <w:rsid w:val="00D66B8E"/>
    <w:rsid w:val="00D67B85"/>
    <w:rsid w:val="00D67CF4"/>
    <w:rsid w:val="00D702C3"/>
    <w:rsid w:val="00D706C2"/>
    <w:rsid w:val="00D70C4F"/>
    <w:rsid w:val="00D70DA5"/>
    <w:rsid w:val="00D71FBE"/>
    <w:rsid w:val="00D725D0"/>
    <w:rsid w:val="00D7277C"/>
    <w:rsid w:val="00D72E3B"/>
    <w:rsid w:val="00D7390D"/>
    <w:rsid w:val="00D740EB"/>
    <w:rsid w:val="00D7412A"/>
    <w:rsid w:val="00D74446"/>
    <w:rsid w:val="00D74979"/>
    <w:rsid w:val="00D76987"/>
    <w:rsid w:val="00D76E16"/>
    <w:rsid w:val="00D815F7"/>
    <w:rsid w:val="00D81B1C"/>
    <w:rsid w:val="00D829C0"/>
    <w:rsid w:val="00D82FE5"/>
    <w:rsid w:val="00D84E26"/>
    <w:rsid w:val="00D85172"/>
    <w:rsid w:val="00D85184"/>
    <w:rsid w:val="00D85D32"/>
    <w:rsid w:val="00D8660F"/>
    <w:rsid w:val="00D86B38"/>
    <w:rsid w:val="00D91465"/>
    <w:rsid w:val="00D916CA"/>
    <w:rsid w:val="00D91BEA"/>
    <w:rsid w:val="00D91DBE"/>
    <w:rsid w:val="00D91FEC"/>
    <w:rsid w:val="00D921A2"/>
    <w:rsid w:val="00D922A9"/>
    <w:rsid w:val="00D9263E"/>
    <w:rsid w:val="00D92B7C"/>
    <w:rsid w:val="00D92CA4"/>
    <w:rsid w:val="00D9345F"/>
    <w:rsid w:val="00D936B4"/>
    <w:rsid w:val="00D93CC5"/>
    <w:rsid w:val="00D93CED"/>
    <w:rsid w:val="00D93CF2"/>
    <w:rsid w:val="00D93F01"/>
    <w:rsid w:val="00D93FBF"/>
    <w:rsid w:val="00D942DA"/>
    <w:rsid w:val="00D94C61"/>
    <w:rsid w:val="00D94FDA"/>
    <w:rsid w:val="00D9573B"/>
    <w:rsid w:val="00D974F2"/>
    <w:rsid w:val="00D977D1"/>
    <w:rsid w:val="00D97AEC"/>
    <w:rsid w:val="00D97FDA"/>
    <w:rsid w:val="00DA0549"/>
    <w:rsid w:val="00DA08F8"/>
    <w:rsid w:val="00DA0FB3"/>
    <w:rsid w:val="00DA109C"/>
    <w:rsid w:val="00DA1781"/>
    <w:rsid w:val="00DA1F33"/>
    <w:rsid w:val="00DA230B"/>
    <w:rsid w:val="00DA2BF2"/>
    <w:rsid w:val="00DA3189"/>
    <w:rsid w:val="00DA402B"/>
    <w:rsid w:val="00DA415C"/>
    <w:rsid w:val="00DA4A0A"/>
    <w:rsid w:val="00DA5630"/>
    <w:rsid w:val="00DA5DBF"/>
    <w:rsid w:val="00DA5E1C"/>
    <w:rsid w:val="00DA5E85"/>
    <w:rsid w:val="00DA67E0"/>
    <w:rsid w:val="00DA6858"/>
    <w:rsid w:val="00DA6BFB"/>
    <w:rsid w:val="00DA6C6A"/>
    <w:rsid w:val="00DA6FFB"/>
    <w:rsid w:val="00DA72A1"/>
    <w:rsid w:val="00DB028E"/>
    <w:rsid w:val="00DB0427"/>
    <w:rsid w:val="00DB048A"/>
    <w:rsid w:val="00DB072C"/>
    <w:rsid w:val="00DB1381"/>
    <w:rsid w:val="00DB1638"/>
    <w:rsid w:val="00DB29CB"/>
    <w:rsid w:val="00DB33DB"/>
    <w:rsid w:val="00DB36C4"/>
    <w:rsid w:val="00DB36CD"/>
    <w:rsid w:val="00DB3703"/>
    <w:rsid w:val="00DB3FA5"/>
    <w:rsid w:val="00DB4191"/>
    <w:rsid w:val="00DB41BB"/>
    <w:rsid w:val="00DB44E3"/>
    <w:rsid w:val="00DB4C1A"/>
    <w:rsid w:val="00DB571A"/>
    <w:rsid w:val="00DB59AF"/>
    <w:rsid w:val="00DB6D2D"/>
    <w:rsid w:val="00DB7476"/>
    <w:rsid w:val="00DC02B2"/>
    <w:rsid w:val="00DC14A0"/>
    <w:rsid w:val="00DC1B57"/>
    <w:rsid w:val="00DC1DBA"/>
    <w:rsid w:val="00DC2C53"/>
    <w:rsid w:val="00DC3219"/>
    <w:rsid w:val="00DC354E"/>
    <w:rsid w:val="00DC356F"/>
    <w:rsid w:val="00DC3A7F"/>
    <w:rsid w:val="00DC5350"/>
    <w:rsid w:val="00DC53C6"/>
    <w:rsid w:val="00DC58DF"/>
    <w:rsid w:val="00DC5E87"/>
    <w:rsid w:val="00DC5F91"/>
    <w:rsid w:val="00DC6A6E"/>
    <w:rsid w:val="00DC6D56"/>
    <w:rsid w:val="00DCD45C"/>
    <w:rsid w:val="00DD0A2B"/>
    <w:rsid w:val="00DD130A"/>
    <w:rsid w:val="00DD1828"/>
    <w:rsid w:val="00DD1B4D"/>
    <w:rsid w:val="00DD2141"/>
    <w:rsid w:val="00DD243C"/>
    <w:rsid w:val="00DD2985"/>
    <w:rsid w:val="00DD3559"/>
    <w:rsid w:val="00DD3674"/>
    <w:rsid w:val="00DD378B"/>
    <w:rsid w:val="00DD3A98"/>
    <w:rsid w:val="00DD3BF2"/>
    <w:rsid w:val="00DD3D3C"/>
    <w:rsid w:val="00DD43F7"/>
    <w:rsid w:val="00DD5F13"/>
    <w:rsid w:val="00DD617A"/>
    <w:rsid w:val="00DD6B96"/>
    <w:rsid w:val="00DD717E"/>
    <w:rsid w:val="00DE05A4"/>
    <w:rsid w:val="00DE08E0"/>
    <w:rsid w:val="00DE1475"/>
    <w:rsid w:val="00DE176C"/>
    <w:rsid w:val="00DE1CFF"/>
    <w:rsid w:val="00DE2086"/>
    <w:rsid w:val="00DE2691"/>
    <w:rsid w:val="00DE390C"/>
    <w:rsid w:val="00DE3DB5"/>
    <w:rsid w:val="00DE43AF"/>
    <w:rsid w:val="00DE5A8E"/>
    <w:rsid w:val="00DE65AA"/>
    <w:rsid w:val="00DE676C"/>
    <w:rsid w:val="00DE6F61"/>
    <w:rsid w:val="00DE725D"/>
    <w:rsid w:val="00DE7816"/>
    <w:rsid w:val="00DE7E77"/>
    <w:rsid w:val="00DF0EA2"/>
    <w:rsid w:val="00DF10E8"/>
    <w:rsid w:val="00DF135F"/>
    <w:rsid w:val="00DF1BAD"/>
    <w:rsid w:val="00DF1BC5"/>
    <w:rsid w:val="00DF2133"/>
    <w:rsid w:val="00DF2E13"/>
    <w:rsid w:val="00DF32A0"/>
    <w:rsid w:val="00DF3C14"/>
    <w:rsid w:val="00DF48AE"/>
    <w:rsid w:val="00DF4B6C"/>
    <w:rsid w:val="00DF6355"/>
    <w:rsid w:val="00DF7D9E"/>
    <w:rsid w:val="00E00407"/>
    <w:rsid w:val="00E00F6D"/>
    <w:rsid w:val="00E02D91"/>
    <w:rsid w:val="00E0361D"/>
    <w:rsid w:val="00E04024"/>
    <w:rsid w:val="00E04D02"/>
    <w:rsid w:val="00E05516"/>
    <w:rsid w:val="00E0568D"/>
    <w:rsid w:val="00E10742"/>
    <w:rsid w:val="00E10CFD"/>
    <w:rsid w:val="00E10D6F"/>
    <w:rsid w:val="00E10E12"/>
    <w:rsid w:val="00E11B1E"/>
    <w:rsid w:val="00E11E67"/>
    <w:rsid w:val="00E13F1E"/>
    <w:rsid w:val="00E14CA9"/>
    <w:rsid w:val="00E15199"/>
    <w:rsid w:val="00E15E0E"/>
    <w:rsid w:val="00E16557"/>
    <w:rsid w:val="00E20692"/>
    <w:rsid w:val="00E20E25"/>
    <w:rsid w:val="00E21082"/>
    <w:rsid w:val="00E212BA"/>
    <w:rsid w:val="00E212F4"/>
    <w:rsid w:val="00E215F6"/>
    <w:rsid w:val="00E22F13"/>
    <w:rsid w:val="00E24809"/>
    <w:rsid w:val="00E24DD1"/>
    <w:rsid w:val="00E260BC"/>
    <w:rsid w:val="00E277EE"/>
    <w:rsid w:val="00E277F6"/>
    <w:rsid w:val="00E30181"/>
    <w:rsid w:val="00E30379"/>
    <w:rsid w:val="00E3037C"/>
    <w:rsid w:val="00E306EF"/>
    <w:rsid w:val="00E30799"/>
    <w:rsid w:val="00E30E3F"/>
    <w:rsid w:val="00E31566"/>
    <w:rsid w:val="00E318B3"/>
    <w:rsid w:val="00E31D45"/>
    <w:rsid w:val="00E31F96"/>
    <w:rsid w:val="00E3247D"/>
    <w:rsid w:val="00E327EA"/>
    <w:rsid w:val="00E32A65"/>
    <w:rsid w:val="00E32AD9"/>
    <w:rsid w:val="00E32F44"/>
    <w:rsid w:val="00E331B5"/>
    <w:rsid w:val="00E33B4F"/>
    <w:rsid w:val="00E34536"/>
    <w:rsid w:val="00E34A4B"/>
    <w:rsid w:val="00E34AE2"/>
    <w:rsid w:val="00E34DFF"/>
    <w:rsid w:val="00E3536D"/>
    <w:rsid w:val="00E35A3D"/>
    <w:rsid w:val="00E36127"/>
    <w:rsid w:val="00E363DC"/>
    <w:rsid w:val="00E36B54"/>
    <w:rsid w:val="00E37047"/>
    <w:rsid w:val="00E377AC"/>
    <w:rsid w:val="00E37C0E"/>
    <w:rsid w:val="00E413D8"/>
    <w:rsid w:val="00E41591"/>
    <w:rsid w:val="00E41981"/>
    <w:rsid w:val="00E41CA7"/>
    <w:rsid w:val="00E41CF9"/>
    <w:rsid w:val="00E42E23"/>
    <w:rsid w:val="00E42EF2"/>
    <w:rsid w:val="00E43570"/>
    <w:rsid w:val="00E43668"/>
    <w:rsid w:val="00E43C4F"/>
    <w:rsid w:val="00E44769"/>
    <w:rsid w:val="00E447D1"/>
    <w:rsid w:val="00E45166"/>
    <w:rsid w:val="00E45D49"/>
    <w:rsid w:val="00E45EC6"/>
    <w:rsid w:val="00E4655A"/>
    <w:rsid w:val="00E46AA6"/>
    <w:rsid w:val="00E46D4C"/>
    <w:rsid w:val="00E47A8B"/>
    <w:rsid w:val="00E47A9E"/>
    <w:rsid w:val="00E47C71"/>
    <w:rsid w:val="00E50694"/>
    <w:rsid w:val="00E50E59"/>
    <w:rsid w:val="00E51604"/>
    <w:rsid w:val="00E51D14"/>
    <w:rsid w:val="00E53284"/>
    <w:rsid w:val="00E535E0"/>
    <w:rsid w:val="00E53900"/>
    <w:rsid w:val="00E54161"/>
    <w:rsid w:val="00E54EED"/>
    <w:rsid w:val="00E55155"/>
    <w:rsid w:val="00E551E8"/>
    <w:rsid w:val="00E57BFD"/>
    <w:rsid w:val="00E57E16"/>
    <w:rsid w:val="00E609FB"/>
    <w:rsid w:val="00E60FFD"/>
    <w:rsid w:val="00E61194"/>
    <w:rsid w:val="00E61686"/>
    <w:rsid w:val="00E61C03"/>
    <w:rsid w:val="00E61D6E"/>
    <w:rsid w:val="00E624E7"/>
    <w:rsid w:val="00E62A9F"/>
    <w:rsid w:val="00E62BDD"/>
    <w:rsid w:val="00E63434"/>
    <w:rsid w:val="00E635AA"/>
    <w:rsid w:val="00E63F8D"/>
    <w:rsid w:val="00E64DB4"/>
    <w:rsid w:val="00E6527E"/>
    <w:rsid w:val="00E661B2"/>
    <w:rsid w:val="00E66833"/>
    <w:rsid w:val="00E67EE8"/>
    <w:rsid w:val="00E700B2"/>
    <w:rsid w:val="00E7015F"/>
    <w:rsid w:val="00E70739"/>
    <w:rsid w:val="00E71B69"/>
    <w:rsid w:val="00E71ED4"/>
    <w:rsid w:val="00E72269"/>
    <w:rsid w:val="00E739FE"/>
    <w:rsid w:val="00E73A4D"/>
    <w:rsid w:val="00E73BF9"/>
    <w:rsid w:val="00E73D44"/>
    <w:rsid w:val="00E740E5"/>
    <w:rsid w:val="00E742CD"/>
    <w:rsid w:val="00E74A7E"/>
    <w:rsid w:val="00E75215"/>
    <w:rsid w:val="00E752FF"/>
    <w:rsid w:val="00E753BE"/>
    <w:rsid w:val="00E75E4B"/>
    <w:rsid w:val="00E76728"/>
    <w:rsid w:val="00E7726E"/>
    <w:rsid w:val="00E77513"/>
    <w:rsid w:val="00E7753A"/>
    <w:rsid w:val="00E775FF"/>
    <w:rsid w:val="00E77827"/>
    <w:rsid w:val="00E77B50"/>
    <w:rsid w:val="00E77C30"/>
    <w:rsid w:val="00E80797"/>
    <w:rsid w:val="00E80815"/>
    <w:rsid w:val="00E80827"/>
    <w:rsid w:val="00E80E0C"/>
    <w:rsid w:val="00E8116F"/>
    <w:rsid w:val="00E83618"/>
    <w:rsid w:val="00E838D3"/>
    <w:rsid w:val="00E83B41"/>
    <w:rsid w:val="00E840C6"/>
    <w:rsid w:val="00E843A8"/>
    <w:rsid w:val="00E84545"/>
    <w:rsid w:val="00E84865"/>
    <w:rsid w:val="00E84A59"/>
    <w:rsid w:val="00E84CBB"/>
    <w:rsid w:val="00E84F6D"/>
    <w:rsid w:val="00E84F96"/>
    <w:rsid w:val="00E851E6"/>
    <w:rsid w:val="00E85BA4"/>
    <w:rsid w:val="00E85D15"/>
    <w:rsid w:val="00E86465"/>
    <w:rsid w:val="00E86A48"/>
    <w:rsid w:val="00E871A3"/>
    <w:rsid w:val="00E874D4"/>
    <w:rsid w:val="00E90F6C"/>
    <w:rsid w:val="00E917F0"/>
    <w:rsid w:val="00E91F10"/>
    <w:rsid w:val="00E9268E"/>
    <w:rsid w:val="00E927AA"/>
    <w:rsid w:val="00E94593"/>
    <w:rsid w:val="00E9476F"/>
    <w:rsid w:val="00E94EA3"/>
    <w:rsid w:val="00E94EDE"/>
    <w:rsid w:val="00E9500C"/>
    <w:rsid w:val="00E9530F"/>
    <w:rsid w:val="00E962B5"/>
    <w:rsid w:val="00E96607"/>
    <w:rsid w:val="00E96A81"/>
    <w:rsid w:val="00E96D4A"/>
    <w:rsid w:val="00E97AA0"/>
    <w:rsid w:val="00E97C0F"/>
    <w:rsid w:val="00EA08FB"/>
    <w:rsid w:val="00EA3877"/>
    <w:rsid w:val="00EA3C26"/>
    <w:rsid w:val="00EA41B2"/>
    <w:rsid w:val="00EA43B7"/>
    <w:rsid w:val="00EA4AB2"/>
    <w:rsid w:val="00EA6176"/>
    <w:rsid w:val="00EA6AA1"/>
    <w:rsid w:val="00EA7387"/>
    <w:rsid w:val="00EA7B3C"/>
    <w:rsid w:val="00EB1138"/>
    <w:rsid w:val="00EB1572"/>
    <w:rsid w:val="00EB283C"/>
    <w:rsid w:val="00EB2890"/>
    <w:rsid w:val="00EB2A37"/>
    <w:rsid w:val="00EB355C"/>
    <w:rsid w:val="00EB3CED"/>
    <w:rsid w:val="00EB3D0D"/>
    <w:rsid w:val="00EB4271"/>
    <w:rsid w:val="00EB4876"/>
    <w:rsid w:val="00EB5E79"/>
    <w:rsid w:val="00EB6616"/>
    <w:rsid w:val="00EB6990"/>
    <w:rsid w:val="00EB73C3"/>
    <w:rsid w:val="00EB76DD"/>
    <w:rsid w:val="00EB786C"/>
    <w:rsid w:val="00EB7CC6"/>
    <w:rsid w:val="00EC0599"/>
    <w:rsid w:val="00EC05F2"/>
    <w:rsid w:val="00EC11F3"/>
    <w:rsid w:val="00EC1D4E"/>
    <w:rsid w:val="00EC1E90"/>
    <w:rsid w:val="00EC221F"/>
    <w:rsid w:val="00EC2B40"/>
    <w:rsid w:val="00EC2C5D"/>
    <w:rsid w:val="00EC3284"/>
    <w:rsid w:val="00EC3B20"/>
    <w:rsid w:val="00EC4944"/>
    <w:rsid w:val="00EC5002"/>
    <w:rsid w:val="00EC507A"/>
    <w:rsid w:val="00EC5103"/>
    <w:rsid w:val="00EC570E"/>
    <w:rsid w:val="00EC63A6"/>
    <w:rsid w:val="00EC69CB"/>
    <w:rsid w:val="00EC6A28"/>
    <w:rsid w:val="00ED0470"/>
    <w:rsid w:val="00ED0AE8"/>
    <w:rsid w:val="00ED0E7C"/>
    <w:rsid w:val="00ED13CB"/>
    <w:rsid w:val="00ED16B9"/>
    <w:rsid w:val="00ED1C84"/>
    <w:rsid w:val="00ED20CA"/>
    <w:rsid w:val="00ED27DF"/>
    <w:rsid w:val="00ED3C8B"/>
    <w:rsid w:val="00ED421D"/>
    <w:rsid w:val="00ED48D9"/>
    <w:rsid w:val="00ED4F36"/>
    <w:rsid w:val="00ED5A30"/>
    <w:rsid w:val="00ED61B0"/>
    <w:rsid w:val="00ED63BE"/>
    <w:rsid w:val="00ED6A4A"/>
    <w:rsid w:val="00ED7655"/>
    <w:rsid w:val="00EE0671"/>
    <w:rsid w:val="00EE0EEE"/>
    <w:rsid w:val="00EE1EEB"/>
    <w:rsid w:val="00EE2E3F"/>
    <w:rsid w:val="00EE31D3"/>
    <w:rsid w:val="00EE32EF"/>
    <w:rsid w:val="00EE3E0F"/>
    <w:rsid w:val="00EE40B1"/>
    <w:rsid w:val="00EE4C0F"/>
    <w:rsid w:val="00EE5291"/>
    <w:rsid w:val="00EE5796"/>
    <w:rsid w:val="00EE5A1F"/>
    <w:rsid w:val="00EE65C6"/>
    <w:rsid w:val="00EE7B01"/>
    <w:rsid w:val="00EF000F"/>
    <w:rsid w:val="00EF0AD2"/>
    <w:rsid w:val="00EF0D77"/>
    <w:rsid w:val="00EF17E5"/>
    <w:rsid w:val="00EF2D55"/>
    <w:rsid w:val="00EF2F46"/>
    <w:rsid w:val="00EF4007"/>
    <w:rsid w:val="00EF4283"/>
    <w:rsid w:val="00EF48A8"/>
    <w:rsid w:val="00EF4F4D"/>
    <w:rsid w:val="00EF53BE"/>
    <w:rsid w:val="00EF6168"/>
    <w:rsid w:val="00EF6343"/>
    <w:rsid w:val="00EF77A1"/>
    <w:rsid w:val="00EF7B4F"/>
    <w:rsid w:val="00F00ACB"/>
    <w:rsid w:val="00F01AC3"/>
    <w:rsid w:val="00F02355"/>
    <w:rsid w:val="00F024EE"/>
    <w:rsid w:val="00F02EDF"/>
    <w:rsid w:val="00F02EF8"/>
    <w:rsid w:val="00F0300D"/>
    <w:rsid w:val="00F033A1"/>
    <w:rsid w:val="00F04339"/>
    <w:rsid w:val="00F04C48"/>
    <w:rsid w:val="00F05246"/>
    <w:rsid w:val="00F05957"/>
    <w:rsid w:val="00F061E2"/>
    <w:rsid w:val="00F066D4"/>
    <w:rsid w:val="00F068BD"/>
    <w:rsid w:val="00F06B2A"/>
    <w:rsid w:val="00F074CC"/>
    <w:rsid w:val="00F07D65"/>
    <w:rsid w:val="00F07E62"/>
    <w:rsid w:val="00F102CE"/>
    <w:rsid w:val="00F10FFE"/>
    <w:rsid w:val="00F115BF"/>
    <w:rsid w:val="00F116E8"/>
    <w:rsid w:val="00F12438"/>
    <w:rsid w:val="00F12EF2"/>
    <w:rsid w:val="00F13363"/>
    <w:rsid w:val="00F13C7E"/>
    <w:rsid w:val="00F15ABF"/>
    <w:rsid w:val="00F16351"/>
    <w:rsid w:val="00F16D5D"/>
    <w:rsid w:val="00F1709A"/>
    <w:rsid w:val="00F2014A"/>
    <w:rsid w:val="00F20C82"/>
    <w:rsid w:val="00F2251D"/>
    <w:rsid w:val="00F228D7"/>
    <w:rsid w:val="00F237A5"/>
    <w:rsid w:val="00F2381F"/>
    <w:rsid w:val="00F25D02"/>
    <w:rsid w:val="00F26FF5"/>
    <w:rsid w:val="00F30A1A"/>
    <w:rsid w:val="00F319C9"/>
    <w:rsid w:val="00F31D5E"/>
    <w:rsid w:val="00F31E12"/>
    <w:rsid w:val="00F321FF"/>
    <w:rsid w:val="00F3260C"/>
    <w:rsid w:val="00F32F69"/>
    <w:rsid w:val="00F3427E"/>
    <w:rsid w:val="00F3487C"/>
    <w:rsid w:val="00F35803"/>
    <w:rsid w:val="00F358C7"/>
    <w:rsid w:val="00F35E9D"/>
    <w:rsid w:val="00F37056"/>
    <w:rsid w:val="00F37BA6"/>
    <w:rsid w:val="00F403A5"/>
    <w:rsid w:val="00F407C6"/>
    <w:rsid w:val="00F40830"/>
    <w:rsid w:val="00F40FB1"/>
    <w:rsid w:val="00F41154"/>
    <w:rsid w:val="00F411F9"/>
    <w:rsid w:val="00F417AF"/>
    <w:rsid w:val="00F419BF"/>
    <w:rsid w:val="00F41C65"/>
    <w:rsid w:val="00F42E8A"/>
    <w:rsid w:val="00F433DF"/>
    <w:rsid w:val="00F4402B"/>
    <w:rsid w:val="00F44679"/>
    <w:rsid w:val="00F446C9"/>
    <w:rsid w:val="00F455FB"/>
    <w:rsid w:val="00F4572D"/>
    <w:rsid w:val="00F45F19"/>
    <w:rsid w:val="00F465C7"/>
    <w:rsid w:val="00F46864"/>
    <w:rsid w:val="00F46FC9"/>
    <w:rsid w:val="00F4727C"/>
    <w:rsid w:val="00F47B55"/>
    <w:rsid w:val="00F51652"/>
    <w:rsid w:val="00F51C26"/>
    <w:rsid w:val="00F53BA1"/>
    <w:rsid w:val="00F545FB"/>
    <w:rsid w:val="00F54703"/>
    <w:rsid w:val="00F548C1"/>
    <w:rsid w:val="00F55386"/>
    <w:rsid w:val="00F555E0"/>
    <w:rsid w:val="00F559AE"/>
    <w:rsid w:val="00F55C51"/>
    <w:rsid w:val="00F56851"/>
    <w:rsid w:val="00F56F31"/>
    <w:rsid w:val="00F57919"/>
    <w:rsid w:val="00F57972"/>
    <w:rsid w:val="00F57E70"/>
    <w:rsid w:val="00F57EBB"/>
    <w:rsid w:val="00F6061A"/>
    <w:rsid w:val="00F6131C"/>
    <w:rsid w:val="00F61B67"/>
    <w:rsid w:val="00F61B7D"/>
    <w:rsid w:val="00F61F6E"/>
    <w:rsid w:val="00F623CE"/>
    <w:rsid w:val="00F62667"/>
    <w:rsid w:val="00F62A47"/>
    <w:rsid w:val="00F62BE8"/>
    <w:rsid w:val="00F62FAF"/>
    <w:rsid w:val="00F63459"/>
    <w:rsid w:val="00F635E0"/>
    <w:rsid w:val="00F63857"/>
    <w:rsid w:val="00F6391E"/>
    <w:rsid w:val="00F649FC"/>
    <w:rsid w:val="00F650AD"/>
    <w:rsid w:val="00F65534"/>
    <w:rsid w:val="00F66170"/>
    <w:rsid w:val="00F66503"/>
    <w:rsid w:val="00F66A1E"/>
    <w:rsid w:val="00F66A2E"/>
    <w:rsid w:val="00F66E60"/>
    <w:rsid w:val="00F67681"/>
    <w:rsid w:val="00F6774B"/>
    <w:rsid w:val="00F67790"/>
    <w:rsid w:val="00F677FF"/>
    <w:rsid w:val="00F67F3F"/>
    <w:rsid w:val="00F70DF5"/>
    <w:rsid w:val="00F70E9E"/>
    <w:rsid w:val="00F71171"/>
    <w:rsid w:val="00F7189A"/>
    <w:rsid w:val="00F71BF5"/>
    <w:rsid w:val="00F71C98"/>
    <w:rsid w:val="00F7206C"/>
    <w:rsid w:val="00F720B4"/>
    <w:rsid w:val="00F73A48"/>
    <w:rsid w:val="00F74052"/>
    <w:rsid w:val="00F745F8"/>
    <w:rsid w:val="00F74844"/>
    <w:rsid w:val="00F74F2F"/>
    <w:rsid w:val="00F7509E"/>
    <w:rsid w:val="00F750FF"/>
    <w:rsid w:val="00F7574D"/>
    <w:rsid w:val="00F75EC7"/>
    <w:rsid w:val="00F76165"/>
    <w:rsid w:val="00F7642F"/>
    <w:rsid w:val="00F76C0F"/>
    <w:rsid w:val="00F76E21"/>
    <w:rsid w:val="00F81BB6"/>
    <w:rsid w:val="00F825C3"/>
    <w:rsid w:val="00F82C5A"/>
    <w:rsid w:val="00F83418"/>
    <w:rsid w:val="00F836B0"/>
    <w:rsid w:val="00F83A4F"/>
    <w:rsid w:val="00F84DAD"/>
    <w:rsid w:val="00F85890"/>
    <w:rsid w:val="00F85A7C"/>
    <w:rsid w:val="00F85AA2"/>
    <w:rsid w:val="00F85AA4"/>
    <w:rsid w:val="00F861EC"/>
    <w:rsid w:val="00F86873"/>
    <w:rsid w:val="00F87182"/>
    <w:rsid w:val="00F871DE"/>
    <w:rsid w:val="00F8784C"/>
    <w:rsid w:val="00F90218"/>
    <w:rsid w:val="00F905DC"/>
    <w:rsid w:val="00F90B90"/>
    <w:rsid w:val="00F90FC0"/>
    <w:rsid w:val="00F910D9"/>
    <w:rsid w:val="00F9185E"/>
    <w:rsid w:val="00F91897"/>
    <w:rsid w:val="00F91A3B"/>
    <w:rsid w:val="00F91D81"/>
    <w:rsid w:val="00F924E7"/>
    <w:rsid w:val="00F9274F"/>
    <w:rsid w:val="00F92FB4"/>
    <w:rsid w:val="00F93566"/>
    <w:rsid w:val="00F93902"/>
    <w:rsid w:val="00F93962"/>
    <w:rsid w:val="00F93AE7"/>
    <w:rsid w:val="00F93B7F"/>
    <w:rsid w:val="00F93C73"/>
    <w:rsid w:val="00F94198"/>
    <w:rsid w:val="00F9464D"/>
    <w:rsid w:val="00F94693"/>
    <w:rsid w:val="00F967EC"/>
    <w:rsid w:val="00F972A8"/>
    <w:rsid w:val="00F97D1A"/>
    <w:rsid w:val="00F97DBE"/>
    <w:rsid w:val="00FA0700"/>
    <w:rsid w:val="00FA0ADB"/>
    <w:rsid w:val="00FA1394"/>
    <w:rsid w:val="00FA3540"/>
    <w:rsid w:val="00FA39E8"/>
    <w:rsid w:val="00FA4059"/>
    <w:rsid w:val="00FA49CE"/>
    <w:rsid w:val="00FA4BA4"/>
    <w:rsid w:val="00FA53B8"/>
    <w:rsid w:val="00FA698F"/>
    <w:rsid w:val="00FA6E22"/>
    <w:rsid w:val="00FA70ED"/>
    <w:rsid w:val="00FA719B"/>
    <w:rsid w:val="00FA768E"/>
    <w:rsid w:val="00FA78A2"/>
    <w:rsid w:val="00FB03DE"/>
    <w:rsid w:val="00FB050B"/>
    <w:rsid w:val="00FB05D6"/>
    <w:rsid w:val="00FB0DB3"/>
    <w:rsid w:val="00FB18C9"/>
    <w:rsid w:val="00FB35B7"/>
    <w:rsid w:val="00FB455A"/>
    <w:rsid w:val="00FB612F"/>
    <w:rsid w:val="00FB68B5"/>
    <w:rsid w:val="00FB705E"/>
    <w:rsid w:val="00FB7069"/>
    <w:rsid w:val="00FB70F8"/>
    <w:rsid w:val="00FB7412"/>
    <w:rsid w:val="00FC0A68"/>
    <w:rsid w:val="00FC0D60"/>
    <w:rsid w:val="00FC17BD"/>
    <w:rsid w:val="00FC1E76"/>
    <w:rsid w:val="00FC1FD8"/>
    <w:rsid w:val="00FC46CA"/>
    <w:rsid w:val="00FC46D4"/>
    <w:rsid w:val="00FC4848"/>
    <w:rsid w:val="00FC5289"/>
    <w:rsid w:val="00FC53F9"/>
    <w:rsid w:val="00FC7D85"/>
    <w:rsid w:val="00FD01EA"/>
    <w:rsid w:val="00FD04AD"/>
    <w:rsid w:val="00FD13D6"/>
    <w:rsid w:val="00FD1624"/>
    <w:rsid w:val="00FD1E8F"/>
    <w:rsid w:val="00FD21AE"/>
    <w:rsid w:val="00FD2632"/>
    <w:rsid w:val="00FD281E"/>
    <w:rsid w:val="00FD2C52"/>
    <w:rsid w:val="00FD3857"/>
    <w:rsid w:val="00FD4156"/>
    <w:rsid w:val="00FD4F73"/>
    <w:rsid w:val="00FD548D"/>
    <w:rsid w:val="00FD5EE4"/>
    <w:rsid w:val="00FD6A4B"/>
    <w:rsid w:val="00FD6A84"/>
    <w:rsid w:val="00FD7745"/>
    <w:rsid w:val="00FE02EA"/>
    <w:rsid w:val="00FE0F38"/>
    <w:rsid w:val="00FE1FFD"/>
    <w:rsid w:val="00FE2953"/>
    <w:rsid w:val="00FE2E0B"/>
    <w:rsid w:val="00FE4456"/>
    <w:rsid w:val="00FE4537"/>
    <w:rsid w:val="00FE469F"/>
    <w:rsid w:val="00FE5295"/>
    <w:rsid w:val="00FE57C5"/>
    <w:rsid w:val="00FE619E"/>
    <w:rsid w:val="00FE6533"/>
    <w:rsid w:val="00FE658A"/>
    <w:rsid w:val="00FE6C9B"/>
    <w:rsid w:val="00FE7FF7"/>
    <w:rsid w:val="00FF0671"/>
    <w:rsid w:val="00FF0C74"/>
    <w:rsid w:val="00FF0D52"/>
    <w:rsid w:val="00FF11BF"/>
    <w:rsid w:val="00FF16E9"/>
    <w:rsid w:val="00FF1D4A"/>
    <w:rsid w:val="00FF2173"/>
    <w:rsid w:val="00FF2427"/>
    <w:rsid w:val="00FF2834"/>
    <w:rsid w:val="00FF2A0E"/>
    <w:rsid w:val="00FF2B4D"/>
    <w:rsid w:val="00FF2C2B"/>
    <w:rsid w:val="00FF4034"/>
    <w:rsid w:val="00FF481D"/>
    <w:rsid w:val="00FF48FF"/>
    <w:rsid w:val="00FF4DB9"/>
    <w:rsid w:val="00FF54B8"/>
    <w:rsid w:val="00FF54EB"/>
    <w:rsid w:val="00FF5D73"/>
    <w:rsid w:val="00FF61A1"/>
    <w:rsid w:val="00FF66BC"/>
    <w:rsid w:val="00FF6BF3"/>
    <w:rsid w:val="00FF7157"/>
    <w:rsid w:val="011465F1"/>
    <w:rsid w:val="01163F1A"/>
    <w:rsid w:val="01320BD7"/>
    <w:rsid w:val="015D5727"/>
    <w:rsid w:val="015FAB49"/>
    <w:rsid w:val="0161EFF7"/>
    <w:rsid w:val="0163D990"/>
    <w:rsid w:val="0174B922"/>
    <w:rsid w:val="017B6402"/>
    <w:rsid w:val="01915D5A"/>
    <w:rsid w:val="01B01CD7"/>
    <w:rsid w:val="01B69D66"/>
    <w:rsid w:val="01CB5024"/>
    <w:rsid w:val="01E206CB"/>
    <w:rsid w:val="0207E196"/>
    <w:rsid w:val="02123699"/>
    <w:rsid w:val="02130D52"/>
    <w:rsid w:val="02199408"/>
    <w:rsid w:val="021CF5B4"/>
    <w:rsid w:val="0239134E"/>
    <w:rsid w:val="0239FA67"/>
    <w:rsid w:val="024D7CB0"/>
    <w:rsid w:val="02711A83"/>
    <w:rsid w:val="0273EDBB"/>
    <w:rsid w:val="0280CB3C"/>
    <w:rsid w:val="028AC904"/>
    <w:rsid w:val="02C64AFC"/>
    <w:rsid w:val="02DC6774"/>
    <w:rsid w:val="02E598C2"/>
    <w:rsid w:val="02EE5611"/>
    <w:rsid w:val="02F30A5B"/>
    <w:rsid w:val="03064251"/>
    <w:rsid w:val="0310AFEE"/>
    <w:rsid w:val="031CEAFE"/>
    <w:rsid w:val="032CF760"/>
    <w:rsid w:val="03494755"/>
    <w:rsid w:val="0357F0E4"/>
    <w:rsid w:val="035EA2DB"/>
    <w:rsid w:val="0374A4DB"/>
    <w:rsid w:val="038A5871"/>
    <w:rsid w:val="0395A8E6"/>
    <w:rsid w:val="03ABE6BF"/>
    <w:rsid w:val="03B1C86B"/>
    <w:rsid w:val="03B377B2"/>
    <w:rsid w:val="03D5CAC8"/>
    <w:rsid w:val="03FE2D52"/>
    <w:rsid w:val="041624AA"/>
    <w:rsid w:val="0418CCCD"/>
    <w:rsid w:val="041FA032"/>
    <w:rsid w:val="042562AE"/>
    <w:rsid w:val="04278C41"/>
    <w:rsid w:val="0471B6CD"/>
    <w:rsid w:val="0475357F"/>
    <w:rsid w:val="04756E51"/>
    <w:rsid w:val="047844A5"/>
    <w:rsid w:val="04816923"/>
    <w:rsid w:val="04947FAB"/>
    <w:rsid w:val="04A67E37"/>
    <w:rsid w:val="04B304C4"/>
    <w:rsid w:val="04BD5760"/>
    <w:rsid w:val="04C0CDF5"/>
    <w:rsid w:val="04CB931D"/>
    <w:rsid w:val="04CFB8F6"/>
    <w:rsid w:val="04D06CA7"/>
    <w:rsid w:val="04DCBE18"/>
    <w:rsid w:val="04F3C145"/>
    <w:rsid w:val="04F855C0"/>
    <w:rsid w:val="04FA733C"/>
    <w:rsid w:val="04FD141E"/>
    <w:rsid w:val="050F3E38"/>
    <w:rsid w:val="051745E4"/>
    <w:rsid w:val="0522F92A"/>
    <w:rsid w:val="05305116"/>
    <w:rsid w:val="05388659"/>
    <w:rsid w:val="05584930"/>
    <w:rsid w:val="056322AF"/>
    <w:rsid w:val="0566C129"/>
    <w:rsid w:val="0572A07C"/>
    <w:rsid w:val="057BF41F"/>
    <w:rsid w:val="057ECC9C"/>
    <w:rsid w:val="05A55B85"/>
    <w:rsid w:val="05A6A856"/>
    <w:rsid w:val="05ADC89C"/>
    <w:rsid w:val="05BF87D3"/>
    <w:rsid w:val="05D087E0"/>
    <w:rsid w:val="05D3209B"/>
    <w:rsid w:val="05E9FE3E"/>
    <w:rsid w:val="05FC65DF"/>
    <w:rsid w:val="060EC2CF"/>
    <w:rsid w:val="061C216F"/>
    <w:rsid w:val="062ADA78"/>
    <w:rsid w:val="06389112"/>
    <w:rsid w:val="063E63B9"/>
    <w:rsid w:val="0640B8B9"/>
    <w:rsid w:val="064A9317"/>
    <w:rsid w:val="0661008D"/>
    <w:rsid w:val="066280D8"/>
    <w:rsid w:val="06799077"/>
    <w:rsid w:val="0680E817"/>
    <w:rsid w:val="0685CD25"/>
    <w:rsid w:val="06862D23"/>
    <w:rsid w:val="06877340"/>
    <w:rsid w:val="06C63727"/>
    <w:rsid w:val="06CD49A8"/>
    <w:rsid w:val="06DB79F7"/>
    <w:rsid w:val="06E59689"/>
    <w:rsid w:val="06FBA99B"/>
    <w:rsid w:val="070C8471"/>
    <w:rsid w:val="071471F7"/>
    <w:rsid w:val="074998FD"/>
    <w:rsid w:val="0754EA38"/>
    <w:rsid w:val="07592026"/>
    <w:rsid w:val="0759DFC5"/>
    <w:rsid w:val="07714684"/>
    <w:rsid w:val="07737F15"/>
    <w:rsid w:val="07A67222"/>
    <w:rsid w:val="07AF22E1"/>
    <w:rsid w:val="07C55C3E"/>
    <w:rsid w:val="07D07352"/>
    <w:rsid w:val="07D417BF"/>
    <w:rsid w:val="07F6F0F6"/>
    <w:rsid w:val="080D4242"/>
    <w:rsid w:val="081B025D"/>
    <w:rsid w:val="08384D86"/>
    <w:rsid w:val="08469F5C"/>
    <w:rsid w:val="084BEB05"/>
    <w:rsid w:val="084CBE6E"/>
    <w:rsid w:val="08516628"/>
    <w:rsid w:val="085D9053"/>
    <w:rsid w:val="085DC994"/>
    <w:rsid w:val="085DFABD"/>
    <w:rsid w:val="085F7F0D"/>
    <w:rsid w:val="0888948C"/>
    <w:rsid w:val="0890DDD7"/>
    <w:rsid w:val="0892F84F"/>
    <w:rsid w:val="089E9E74"/>
    <w:rsid w:val="08A97C0B"/>
    <w:rsid w:val="08AED345"/>
    <w:rsid w:val="08B04258"/>
    <w:rsid w:val="08B52485"/>
    <w:rsid w:val="08B7AC2C"/>
    <w:rsid w:val="08DB2905"/>
    <w:rsid w:val="08E16FB7"/>
    <w:rsid w:val="08E3264E"/>
    <w:rsid w:val="08F0BA99"/>
    <w:rsid w:val="0927655C"/>
    <w:rsid w:val="09285F44"/>
    <w:rsid w:val="09424283"/>
    <w:rsid w:val="094D62C4"/>
    <w:rsid w:val="0952E1A9"/>
    <w:rsid w:val="095D9251"/>
    <w:rsid w:val="096FE820"/>
    <w:rsid w:val="097088CF"/>
    <w:rsid w:val="0982EF68"/>
    <w:rsid w:val="09A886EE"/>
    <w:rsid w:val="09B66FBA"/>
    <w:rsid w:val="09B682D6"/>
    <w:rsid w:val="09C31E7E"/>
    <w:rsid w:val="09C6DA61"/>
    <w:rsid w:val="09CDD6F5"/>
    <w:rsid w:val="09DEE643"/>
    <w:rsid w:val="09E28007"/>
    <w:rsid w:val="09F9CB1E"/>
    <w:rsid w:val="0A04EA6A"/>
    <w:rsid w:val="0A2AAFEC"/>
    <w:rsid w:val="0A4C12B9"/>
    <w:rsid w:val="0A5A659D"/>
    <w:rsid w:val="0A773176"/>
    <w:rsid w:val="0A92F8F6"/>
    <w:rsid w:val="0AA2857C"/>
    <w:rsid w:val="0AB2D2D8"/>
    <w:rsid w:val="0AB30D5D"/>
    <w:rsid w:val="0AB85714"/>
    <w:rsid w:val="0AC316BF"/>
    <w:rsid w:val="0AE81C25"/>
    <w:rsid w:val="0AECB930"/>
    <w:rsid w:val="0AEDB609"/>
    <w:rsid w:val="0B169A35"/>
    <w:rsid w:val="0B2A6B9F"/>
    <w:rsid w:val="0B4C567D"/>
    <w:rsid w:val="0B4F59F5"/>
    <w:rsid w:val="0B8A0BFE"/>
    <w:rsid w:val="0B8E1371"/>
    <w:rsid w:val="0B95FC01"/>
    <w:rsid w:val="0B9687C4"/>
    <w:rsid w:val="0B9D65BC"/>
    <w:rsid w:val="0BA0BACB"/>
    <w:rsid w:val="0BA0ECBA"/>
    <w:rsid w:val="0BB600CB"/>
    <w:rsid w:val="0BBE4704"/>
    <w:rsid w:val="0BBF0ED7"/>
    <w:rsid w:val="0BC87E99"/>
    <w:rsid w:val="0BD09707"/>
    <w:rsid w:val="0BDBE158"/>
    <w:rsid w:val="0BDFF594"/>
    <w:rsid w:val="0BE7E31A"/>
    <w:rsid w:val="0C1301D7"/>
    <w:rsid w:val="0C16093B"/>
    <w:rsid w:val="0C1AD437"/>
    <w:rsid w:val="0C285B5B"/>
    <w:rsid w:val="0C3B4C21"/>
    <w:rsid w:val="0C47757E"/>
    <w:rsid w:val="0C48C4F2"/>
    <w:rsid w:val="0C79E345"/>
    <w:rsid w:val="0C8337C2"/>
    <w:rsid w:val="0C83FD80"/>
    <w:rsid w:val="0C888991"/>
    <w:rsid w:val="0CAFFA3D"/>
    <w:rsid w:val="0CC1357D"/>
    <w:rsid w:val="0CF0299B"/>
    <w:rsid w:val="0CFB99FD"/>
    <w:rsid w:val="0CFED32A"/>
    <w:rsid w:val="0D1F5C28"/>
    <w:rsid w:val="0D4478B2"/>
    <w:rsid w:val="0D5A83B2"/>
    <w:rsid w:val="0D6121ED"/>
    <w:rsid w:val="0D6B66DA"/>
    <w:rsid w:val="0D794C5C"/>
    <w:rsid w:val="0D7BC5F5"/>
    <w:rsid w:val="0D7E1AC6"/>
    <w:rsid w:val="0D8868C2"/>
    <w:rsid w:val="0D99FE58"/>
    <w:rsid w:val="0DAF4F7E"/>
    <w:rsid w:val="0DC617D8"/>
    <w:rsid w:val="0DD99880"/>
    <w:rsid w:val="0DED7E65"/>
    <w:rsid w:val="0E06E8A7"/>
    <w:rsid w:val="0E215587"/>
    <w:rsid w:val="0E434C77"/>
    <w:rsid w:val="0E67B03B"/>
    <w:rsid w:val="0E71B596"/>
    <w:rsid w:val="0E89426C"/>
    <w:rsid w:val="0E93D99A"/>
    <w:rsid w:val="0E9A49A9"/>
    <w:rsid w:val="0ECAD072"/>
    <w:rsid w:val="0ECE2886"/>
    <w:rsid w:val="0EE7A98F"/>
    <w:rsid w:val="0F0856F1"/>
    <w:rsid w:val="0F1F83DC"/>
    <w:rsid w:val="0F26024F"/>
    <w:rsid w:val="0F3F112D"/>
    <w:rsid w:val="0F5DA297"/>
    <w:rsid w:val="0F5DA7A6"/>
    <w:rsid w:val="0F7E90FA"/>
    <w:rsid w:val="0F9B2469"/>
    <w:rsid w:val="0F9CD046"/>
    <w:rsid w:val="0FC235C1"/>
    <w:rsid w:val="0FC3128A"/>
    <w:rsid w:val="0FCE447F"/>
    <w:rsid w:val="0FDBBD85"/>
    <w:rsid w:val="0FE1301A"/>
    <w:rsid w:val="0FE5B569"/>
    <w:rsid w:val="0FF6FE67"/>
    <w:rsid w:val="1029697C"/>
    <w:rsid w:val="102DBAFA"/>
    <w:rsid w:val="107F6C40"/>
    <w:rsid w:val="10856E62"/>
    <w:rsid w:val="10981687"/>
    <w:rsid w:val="10B366B7"/>
    <w:rsid w:val="10B60637"/>
    <w:rsid w:val="10B9E52A"/>
    <w:rsid w:val="10BA978A"/>
    <w:rsid w:val="10C1D2B0"/>
    <w:rsid w:val="10C72DAC"/>
    <w:rsid w:val="10D67E1B"/>
    <w:rsid w:val="10D78B24"/>
    <w:rsid w:val="10DEDA05"/>
    <w:rsid w:val="10ECE6EC"/>
    <w:rsid w:val="11059F83"/>
    <w:rsid w:val="1107024C"/>
    <w:rsid w:val="110EBD44"/>
    <w:rsid w:val="111468ED"/>
    <w:rsid w:val="111FE14B"/>
    <w:rsid w:val="112FC950"/>
    <w:rsid w:val="1139D68B"/>
    <w:rsid w:val="1141D0B8"/>
    <w:rsid w:val="114E86E1"/>
    <w:rsid w:val="116BD8E2"/>
    <w:rsid w:val="116F7B1C"/>
    <w:rsid w:val="11819725"/>
    <w:rsid w:val="1196AECE"/>
    <w:rsid w:val="1198998E"/>
    <w:rsid w:val="11A3738B"/>
    <w:rsid w:val="11B74AF0"/>
    <w:rsid w:val="11B90B20"/>
    <w:rsid w:val="11C0E32E"/>
    <w:rsid w:val="11C39ABE"/>
    <w:rsid w:val="11E5CE28"/>
    <w:rsid w:val="11F314A5"/>
    <w:rsid w:val="11F580A1"/>
    <w:rsid w:val="1205C948"/>
    <w:rsid w:val="123047E9"/>
    <w:rsid w:val="12530F10"/>
    <w:rsid w:val="1255B58B"/>
    <w:rsid w:val="1288B74D"/>
    <w:rsid w:val="1290D9F8"/>
    <w:rsid w:val="12979CDF"/>
    <w:rsid w:val="129A1DCE"/>
    <w:rsid w:val="12A4BC60"/>
    <w:rsid w:val="12ACDAB7"/>
    <w:rsid w:val="12B5DA67"/>
    <w:rsid w:val="12BB53BD"/>
    <w:rsid w:val="12CB99B1"/>
    <w:rsid w:val="12D2C52B"/>
    <w:rsid w:val="12D6DBEF"/>
    <w:rsid w:val="12E2042D"/>
    <w:rsid w:val="12E3F097"/>
    <w:rsid w:val="12E60E81"/>
    <w:rsid w:val="12F16598"/>
    <w:rsid w:val="12F3D702"/>
    <w:rsid w:val="1310F372"/>
    <w:rsid w:val="131129B7"/>
    <w:rsid w:val="13314CC5"/>
    <w:rsid w:val="1341FAD0"/>
    <w:rsid w:val="135F6B1F"/>
    <w:rsid w:val="137EE24C"/>
    <w:rsid w:val="13968B32"/>
    <w:rsid w:val="139B2813"/>
    <w:rsid w:val="13B3BA36"/>
    <w:rsid w:val="13EB0779"/>
    <w:rsid w:val="13F346C5"/>
    <w:rsid w:val="140E18E0"/>
    <w:rsid w:val="14101BC1"/>
    <w:rsid w:val="142487AE"/>
    <w:rsid w:val="142D3648"/>
    <w:rsid w:val="143EA30E"/>
    <w:rsid w:val="143EF840"/>
    <w:rsid w:val="144DAD3D"/>
    <w:rsid w:val="1451AAC8"/>
    <w:rsid w:val="146FECDC"/>
    <w:rsid w:val="14B6A152"/>
    <w:rsid w:val="14CE49C1"/>
    <w:rsid w:val="14D4867C"/>
    <w:rsid w:val="14DEDF45"/>
    <w:rsid w:val="14E53C63"/>
    <w:rsid w:val="14F5EA7C"/>
    <w:rsid w:val="1517C5E7"/>
    <w:rsid w:val="152D9E2F"/>
    <w:rsid w:val="1534F5B7"/>
    <w:rsid w:val="15462996"/>
    <w:rsid w:val="156439D9"/>
    <w:rsid w:val="1567E8AB"/>
    <w:rsid w:val="1574FF11"/>
    <w:rsid w:val="157F991C"/>
    <w:rsid w:val="15820C59"/>
    <w:rsid w:val="1586D7DA"/>
    <w:rsid w:val="1595A6B8"/>
    <w:rsid w:val="159A0A80"/>
    <w:rsid w:val="15A15BA1"/>
    <w:rsid w:val="15A7F9F8"/>
    <w:rsid w:val="15B76B6F"/>
    <w:rsid w:val="15E483BF"/>
    <w:rsid w:val="16033A73"/>
    <w:rsid w:val="16308806"/>
    <w:rsid w:val="16400673"/>
    <w:rsid w:val="165448D0"/>
    <w:rsid w:val="16625989"/>
    <w:rsid w:val="166A427F"/>
    <w:rsid w:val="16728745"/>
    <w:rsid w:val="16901CAE"/>
    <w:rsid w:val="1696E215"/>
    <w:rsid w:val="16A55B8E"/>
    <w:rsid w:val="16A695DF"/>
    <w:rsid w:val="16EA9577"/>
    <w:rsid w:val="16FDB633"/>
    <w:rsid w:val="17025426"/>
    <w:rsid w:val="17130EBD"/>
    <w:rsid w:val="17210E6C"/>
    <w:rsid w:val="172ADDBD"/>
    <w:rsid w:val="17311434"/>
    <w:rsid w:val="17533BD0"/>
    <w:rsid w:val="175C2870"/>
    <w:rsid w:val="175C6195"/>
    <w:rsid w:val="1775B870"/>
    <w:rsid w:val="177643D0"/>
    <w:rsid w:val="17813F42"/>
    <w:rsid w:val="17894B8A"/>
    <w:rsid w:val="17919065"/>
    <w:rsid w:val="1798928E"/>
    <w:rsid w:val="17B0A59B"/>
    <w:rsid w:val="17B41A90"/>
    <w:rsid w:val="17B41F49"/>
    <w:rsid w:val="1814B4A0"/>
    <w:rsid w:val="18168007"/>
    <w:rsid w:val="18683D7B"/>
    <w:rsid w:val="187C0C0D"/>
    <w:rsid w:val="1884C67F"/>
    <w:rsid w:val="18920BBB"/>
    <w:rsid w:val="189B6621"/>
    <w:rsid w:val="189F896D"/>
    <w:rsid w:val="18B739DE"/>
    <w:rsid w:val="18BB90A9"/>
    <w:rsid w:val="18BEB2A4"/>
    <w:rsid w:val="18C1B317"/>
    <w:rsid w:val="18CCE495"/>
    <w:rsid w:val="18D335D5"/>
    <w:rsid w:val="18D370E0"/>
    <w:rsid w:val="18D85C82"/>
    <w:rsid w:val="18E825DA"/>
    <w:rsid w:val="18F2D7A6"/>
    <w:rsid w:val="1901D304"/>
    <w:rsid w:val="192D60C6"/>
    <w:rsid w:val="194FEFAA"/>
    <w:rsid w:val="195FC63B"/>
    <w:rsid w:val="196EB48D"/>
    <w:rsid w:val="1973D0F9"/>
    <w:rsid w:val="1975C831"/>
    <w:rsid w:val="1977A735"/>
    <w:rsid w:val="197FEB39"/>
    <w:rsid w:val="1989A2E0"/>
    <w:rsid w:val="1997E329"/>
    <w:rsid w:val="19AA556E"/>
    <w:rsid w:val="19BC74E9"/>
    <w:rsid w:val="19C4287A"/>
    <w:rsid w:val="19C75503"/>
    <w:rsid w:val="19F14429"/>
    <w:rsid w:val="1A16FDA2"/>
    <w:rsid w:val="1A17DC6E"/>
    <w:rsid w:val="1A1823BC"/>
    <w:rsid w:val="1A267C98"/>
    <w:rsid w:val="1A399DD4"/>
    <w:rsid w:val="1A3B59CE"/>
    <w:rsid w:val="1A3DAE78"/>
    <w:rsid w:val="1A415573"/>
    <w:rsid w:val="1A4E331C"/>
    <w:rsid w:val="1A515BAD"/>
    <w:rsid w:val="1A5F5780"/>
    <w:rsid w:val="1A68B4F6"/>
    <w:rsid w:val="1A6F0636"/>
    <w:rsid w:val="1A7DDFD6"/>
    <w:rsid w:val="1A8509BE"/>
    <w:rsid w:val="1AADE492"/>
    <w:rsid w:val="1AC93127"/>
    <w:rsid w:val="1AD0C1BE"/>
    <w:rsid w:val="1AE5288C"/>
    <w:rsid w:val="1AED1612"/>
    <w:rsid w:val="1AFF221A"/>
    <w:rsid w:val="1B0A84EE"/>
    <w:rsid w:val="1B0ED127"/>
    <w:rsid w:val="1B316E13"/>
    <w:rsid w:val="1B42320B"/>
    <w:rsid w:val="1B454C4D"/>
    <w:rsid w:val="1B4E20C9"/>
    <w:rsid w:val="1B5E2D36"/>
    <w:rsid w:val="1B6AE8AB"/>
    <w:rsid w:val="1B9001A9"/>
    <w:rsid w:val="1B9E9C80"/>
    <w:rsid w:val="1BA33FE0"/>
    <w:rsid w:val="1BB3ACCF"/>
    <w:rsid w:val="1BB4AF3F"/>
    <w:rsid w:val="1BF6195E"/>
    <w:rsid w:val="1C048557"/>
    <w:rsid w:val="1C04E83C"/>
    <w:rsid w:val="1C09060B"/>
    <w:rsid w:val="1C0B11A2"/>
    <w:rsid w:val="1C28892F"/>
    <w:rsid w:val="1C2B2553"/>
    <w:rsid w:val="1C66CCCD"/>
    <w:rsid w:val="1C72AA86"/>
    <w:rsid w:val="1C891630"/>
    <w:rsid w:val="1C8F022E"/>
    <w:rsid w:val="1CAD9543"/>
    <w:rsid w:val="1CB7B9C2"/>
    <w:rsid w:val="1CDE026C"/>
    <w:rsid w:val="1CE51D56"/>
    <w:rsid w:val="1CEC6473"/>
    <w:rsid w:val="1D0CF3B5"/>
    <w:rsid w:val="1D1D72CE"/>
    <w:rsid w:val="1D30C160"/>
    <w:rsid w:val="1D4843F0"/>
    <w:rsid w:val="1D57C144"/>
    <w:rsid w:val="1D5A9C7C"/>
    <w:rsid w:val="1D5AB635"/>
    <w:rsid w:val="1D8F01CC"/>
    <w:rsid w:val="1D91E9BF"/>
    <w:rsid w:val="1D9ED307"/>
    <w:rsid w:val="1DA0B89D"/>
    <w:rsid w:val="1DA82A29"/>
    <w:rsid w:val="1DB1F585"/>
    <w:rsid w:val="1DB883DF"/>
    <w:rsid w:val="1DC2F7F9"/>
    <w:rsid w:val="1DD898CB"/>
    <w:rsid w:val="1DDB4243"/>
    <w:rsid w:val="1DE4809C"/>
    <w:rsid w:val="1DF99999"/>
    <w:rsid w:val="1DF9AB15"/>
    <w:rsid w:val="1E168E8B"/>
    <w:rsid w:val="1E38F101"/>
    <w:rsid w:val="1E3F64D7"/>
    <w:rsid w:val="1E4225B0"/>
    <w:rsid w:val="1E538A23"/>
    <w:rsid w:val="1E550D5A"/>
    <w:rsid w:val="1E58D1CC"/>
    <w:rsid w:val="1E657B8C"/>
    <w:rsid w:val="1E727BAE"/>
    <w:rsid w:val="1E95CDF8"/>
    <w:rsid w:val="1E99E490"/>
    <w:rsid w:val="1EA2B3AC"/>
    <w:rsid w:val="1EBF3BA8"/>
    <w:rsid w:val="1EDF623B"/>
    <w:rsid w:val="1EE1A75C"/>
    <w:rsid w:val="1EFF9949"/>
    <w:rsid w:val="1F0CBE6F"/>
    <w:rsid w:val="1F0D0EF7"/>
    <w:rsid w:val="1F0D5305"/>
    <w:rsid w:val="1F1D05D8"/>
    <w:rsid w:val="1F1D3CC6"/>
    <w:rsid w:val="1F22C754"/>
    <w:rsid w:val="1F22D4F9"/>
    <w:rsid w:val="1F24990C"/>
    <w:rsid w:val="1F2D32E4"/>
    <w:rsid w:val="1F2DBA20"/>
    <w:rsid w:val="1F52276A"/>
    <w:rsid w:val="1F60C25F"/>
    <w:rsid w:val="1F82F113"/>
    <w:rsid w:val="1F8674CC"/>
    <w:rsid w:val="1F8C7EC6"/>
    <w:rsid w:val="1F9A69B9"/>
    <w:rsid w:val="1F9B0540"/>
    <w:rsid w:val="1FCF9557"/>
    <w:rsid w:val="1FD0C8EB"/>
    <w:rsid w:val="1FD127B0"/>
    <w:rsid w:val="1FD2933D"/>
    <w:rsid w:val="1FDDF611"/>
    <w:rsid w:val="1FF11102"/>
    <w:rsid w:val="20025F17"/>
    <w:rsid w:val="200695D6"/>
    <w:rsid w:val="2010F140"/>
    <w:rsid w:val="201D8028"/>
    <w:rsid w:val="202191EC"/>
    <w:rsid w:val="202E9D0B"/>
    <w:rsid w:val="202FDABE"/>
    <w:rsid w:val="203529C8"/>
    <w:rsid w:val="2035E094"/>
    <w:rsid w:val="203B60F9"/>
    <w:rsid w:val="2047A9BE"/>
    <w:rsid w:val="204C3DD4"/>
    <w:rsid w:val="2057DA8D"/>
    <w:rsid w:val="205AED89"/>
    <w:rsid w:val="20653305"/>
    <w:rsid w:val="20750E3A"/>
    <w:rsid w:val="207518A8"/>
    <w:rsid w:val="207D329E"/>
    <w:rsid w:val="20933445"/>
    <w:rsid w:val="20B32600"/>
    <w:rsid w:val="20D7F67A"/>
    <w:rsid w:val="20D8595F"/>
    <w:rsid w:val="20DC5DC1"/>
    <w:rsid w:val="20E233BD"/>
    <w:rsid w:val="2112A1B3"/>
    <w:rsid w:val="211BFD47"/>
    <w:rsid w:val="2125A43D"/>
    <w:rsid w:val="2125C83E"/>
    <w:rsid w:val="2127324C"/>
    <w:rsid w:val="21298B04"/>
    <w:rsid w:val="213149A3"/>
    <w:rsid w:val="2133F037"/>
    <w:rsid w:val="213CC7E3"/>
    <w:rsid w:val="213FF72D"/>
    <w:rsid w:val="2141D290"/>
    <w:rsid w:val="21462E63"/>
    <w:rsid w:val="215ABF27"/>
    <w:rsid w:val="215C5796"/>
    <w:rsid w:val="216294CF"/>
    <w:rsid w:val="2179C672"/>
    <w:rsid w:val="2180AE03"/>
    <w:rsid w:val="21925E6F"/>
    <w:rsid w:val="21934A41"/>
    <w:rsid w:val="21973FA8"/>
    <w:rsid w:val="21C81146"/>
    <w:rsid w:val="21D266E8"/>
    <w:rsid w:val="21E139A3"/>
    <w:rsid w:val="21EC43DD"/>
    <w:rsid w:val="21FC993C"/>
    <w:rsid w:val="220BCB33"/>
    <w:rsid w:val="221BF254"/>
    <w:rsid w:val="2223DA98"/>
    <w:rsid w:val="2244AFB9"/>
    <w:rsid w:val="2253D825"/>
    <w:rsid w:val="225CFCE4"/>
    <w:rsid w:val="225F8654"/>
    <w:rsid w:val="226B7B68"/>
    <w:rsid w:val="227429C0"/>
    <w:rsid w:val="2279AD39"/>
    <w:rsid w:val="227C7E00"/>
    <w:rsid w:val="227CE92D"/>
    <w:rsid w:val="2296DD48"/>
    <w:rsid w:val="22A7EF9A"/>
    <w:rsid w:val="22B4AF2A"/>
    <w:rsid w:val="22C302AD"/>
    <w:rsid w:val="22C306C7"/>
    <w:rsid w:val="22D4430C"/>
    <w:rsid w:val="22D7B9D4"/>
    <w:rsid w:val="22DC23D1"/>
    <w:rsid w:val="22E59577"/>
    <w:rsid w:val="22E863CE"/>
    <w:rsid w:val="22E8E8F5"/>
    <w:rsid w:val="22F1B2E9"/>
    <w:rsid w:val="22F28335"/>
    <w:rsid w:val="2300FE36"/>
    <w:rsid w:val="23073619"/>
    <w:rsid w:val="2310E437"/>
    <w:rsid w:val="23176FF5"/>
    <w:rsid w:val="23280718"/>
    <w:rsid w:val="2332B1D3"/>
    <w:rsid w:val="23396959"/>
    <w:rsid w:val="2359D95E"/>
    <w:rsid w:val="2364A469"/>
    <w:rsid w:val="2369F846"/>
    <w:rsid w:val="237991F9"/>
    <w:rsid w:val="23885B3F"/>
    <w:rsid w:val="239459C7"/>
    <w:rsid w:val="23C14C99"/>
    <w:rsid w:val="23CA7865"/>
    <w:rsid w:val="23D27539"/>
    <w:rsid w:val="23E3FD64"/>
    <w:rsid w:val="23F75003"/>
    <w:rsid w:val="240E274C"/>
    <w:rsid w:val="240FFA21"/>
    <w:rsid w:val="24181CE8"/>
    <w:rsid w:val="24334CE5"/>
    <w:rsid w:val="24370122"/>
    <w:rsid w:val="2446AEFA"/>
    <w:rsid w:val="2451BE4F"/>
    <w:rsid w:val="245ED30E"/>
    <w:rsid w:val="245FD1BC"/>
    <w:rsid w:val="246B3B75"/>
    <w:rsid w:val="24C2EC03"/>
    <w:rsid w:val="24CBFD5C"/>
    <w:rsid w:val="24E6B2A5"/>
    <w:rsid w:val="24F02F3B"/>
    <w:rsid w:val="25165845"/>
    <w:rsid w:val="2535D737"/>
    <w:rsid w:val="255793FA"/>
    <w:rsid w:val="256D59B8"/>
    <w:rsid w:val="257C5F8C"/>
    <w:rsid w:val="259BCB14"/>
    <w:rsid w:val="259D9DA0"/>
    <w:rsid w:val="25B5A4E0"/>
    <w:rsid w:val="25BB4555"/>
    <w:rsid w:val="25BDD2A2"/>
    <w:rsid w:val="25DC3FCC"/>
    <w:rsid w:val="25F91560"/>
    <w:rsid w:val="26032913"/>
    <w:rsid w:val="26078EEE"/>
    <w:rsid w:val="2607AEEA"/>
    <w:rsid w:val="26097FB8"/>
    <w:rsid w:val="261B6DAD"/>
    <w:rsid w:val="2649C494"/>
    <w:rsid w:val="264A0EA5"/>
    <w:rsid w:val="267F83C0"/>
    <w:rsid w:val="26869614"/>
    <w:rsid w:val="2690D370"/>
    <w:rsid w:val="2695F63E"/>
    <w:rsid w:val="26C03A4C"/>
    <w:rsid w:val="26C1522C"/>
    <w:rsid w:val="26C669FD"/>
    <w:rsid w:val="26C6B7E9"/>
    <w:rsid w:val="26D1A798"/>
    <w:rsid w:val="26E57CFF"/>
    <w:rsid w:val="26E8B732"/>
    <w:rsid w:val="26F62420"/>
    <w:rsid w:val="26F6A70A"/>
    <w:rsid w:val="26FEC9A9"/>
    <w:rsid w:val="271CF143"/>
    <w:rsid w:val="2735E412"/>
    <w:rsid w:val="2745C80E"/>
    <w:rsid w:val="27522BA3"/>
    <w:rsid w:val="27606CE9"/>
    <w:rsid w:val="276A5AEE"/>
    <w:rsid w:val="2777C856"/>
    <w:rsid w:val="278B8FAF"/>
    <w:rsid w:val="27A7B42F"/>
    <w:rsid w:val="27ADF4DD"/>
    <w:rsid w:val="27D5C0DD"/>
    <w:rsid w:val="27DC1958"/>
    <w:rsid w:val="280259EF"/>
    <w:rsid w:val="2813669B"/>
    <w:rsid w:val="282CA3D1"/>
    <w:rsid w:val="285CB048"/>
    <w:rsid w:val="286C1624"/>
    <w:rsid w:val="286DEFB8"/>
    <w:rsid w:val="286EBD28"/>
    <w:rsid w:val="28706BD0"/>
    <w:rsid w:val="287A09EA"/>
    <w:rsid w:val="28824EC5"/>
    <w:rsid w:val="2884E427"/>
    <w:rsid w:val="28851430"/>
    <w:rsid w:val="288B33D8"/>
    <w:rsid w:val="2896FEDF"/>
    <w:rsid w:val="2897136C"/>
    <w:rsid w:val="28B3160B"/>
    <w:rsid w:val="28BD8F01"/>
    <w:rsid w:val="28C6362C"/>
    <w:rsid w:val="28C6E5B3"/>
    <w:rsid w:val="28E0E26A"/>
    <w:rsid w:val="28E8FA44"/>
    <w:rsid w:val="28EC2CC7"/>
    <w:rsid w:val="28FD762B"/>
    <w:rsid w:val="290A7245"/>
    <w:rsid w:val="291398B7"/>
    <w:rsid w:val="2920E312"/>
    <w:rsid w:val="2921C1D8"/>
    <w:rsid w:val="29239AA2"/>
    <w:rsid w:val="292EA092"/>
    <w:rsid w:val="29438490"/>
    <w:rsid w:val="294F9425"/>
    <w:rsid w:val="295A9E27"/>
    <w:rsid w:val="296277B4"/>
    <w:rsid w:val="2978EDAA"/>
    <w:rsid w:val="2983D60B"/>
    <w:rsid w:val="299492F4"/>
    <w:rsid w:val="299E2A50"/>
    <w:rsid w:val="29BE36D6"/>
    <w:rsid w:val="29C91AE2"/>
    <w:rsid w:val="29CF0674"/>
    <w:rsid w:val="29D36790"/>
    <w:rsid w:val="29D991D2"/>
    <w:rsid w:val="29DC0483"/>
    <w:rsid w:val="29EA9F96"/>
    <w:rsid w:val="29EAF0A8"/>
    <w:rsid w:val="2A003450"/>
    <w:rsid w:val="2A2E08DB"/>
    <w:rsid w:val="2A31399B"/>
    <w:rsid w:val="2A432344"/>
    <w:rsid w:val="2A4DF719"/>
    <w:rsid w:val="2A5CC32E"/>
    <w:rsid w:val="2A6B2445"/>
    <w:rsid w:val="2A7467C8"/>
    <w:rsid w:val="2A7D68D0"/>
    <w:rsid w:val="2A954597"/>
    <w:rsid w:val="2A98BB91"/>
    <w:rsid w:val="2A9EC9D3"/>
    <w:rsid w:val="2ABBB4B5"/>
    <w:rsid w:val="2ABC500D"/>
    <w:rsid w:val="2AC0A0A2"/>
    <w:rsid w:val="2AC52F0C"/>
    <w:rsid w:val="2AC851A3"/>
    <w:rsid w:val="2AD3F22B"/>
    <w:rsid w:val="2AEA60D0"/>
    <w:rsid w:val="2AEAB90C"/>
    <w:rsid w:val="2AF2EC80"/>
    <w:rsid w:val="2AFFFF24"/>
    <w:rsid w:val="2B240995"/>
    <w:rsid w:val="2B27B08F"/>
    <w:rsid w:val="2B3293C0"/>
    <w:rsid w:val="2B510682"/>
    <w:rsid w:val="2B5A0737"/>
    <w:rsid w:val="2B5FDBE3"/>
    <w:rsid w:val="2B6EDD27"/>
    <w:rsid w:val="2B9A1E5D"/>
    <w:rsid w:val="2BCDD673"/>
    <w:rsid w:val="2BF64356"/>
    <w:rsid w:val="2BFE4071"/>
    <w:rsid w:val="2C034D37"/>
    <w:rsid w:val="2C421307"/>
    <w:rsid w:val="2C4EEB96"/>
    <w:rsid w:val="2C50ABC6"/>
    <w:rsid w:val="2C5DF869"/>
    <w:rsid w:val="2C6110C6"/>
    <w:rsid w:val="2C66BB1E"/>
    <w:rsid w:val="2C84BF6B"/>
    <w:rsid w:val="2CCC97E8"/>
    <w:rsid w:val="2CCD5947"/>
    <w:rsid w:val="2CCFE61D"/>
    <w:rsid w:val="2CEAAFB6"/>
    <w:rsid w:val="2CEEC544"/>
    <w:rsid w:val="2CFB20B5"/>
    <w:rsid w:val="2CFBAC44"/>
    <w:rsid w:val="2D00BBA4"/>
    <w:rsid w:val="2D0B8DD1"/>
    <w:rsid w:val="2D16CE3B"/>
    <w:rsid w:val="2D382144"/>
    <w:rsid w:val="2D6322BA"/>
    <w:rsid w:val="2D64172B"/>
    <w:rsid w:val="2D65600D"/>
    <w:rsid w:val="2D7143AD"/>
    <w:rsid w:val="2D822A61"/>
    <w:rsid w:val="2D8D9857"/>
    <w:rsid w:val="2DA00657"/>
    <w:rsid w:val="2DA53EAB"/>
    <w:rsid w:val="2DB50992"/>
    <w:rsid w:val="2DBDFBDE"/>
    <w:rsid w:val="2DCC619C"/>
    <w:rsid w:val="2DCCE659"/>
    <w:rsid w:val="2DD60DC3"/>
    <w:rsid w:val="2DE8C95D"/>
    <w:rsid w:val="2E1454D1"/>
    <w:rsid w:val="2E255F78"/>
    <w:rsid w:val="2E2AA4C1"/>
    <w:rsid w:val="2E45A61B"/>
    <w:rsid w:val="2E664C80"/>
    <w:rsid w:val="2E7977AE"/>
    <w:rsid w:val="2E87B36B"/>
    <w:rsid w:val="2E87E973"/>
    <w:rsid w:val="2E8A95A5"/>
    <w:rsid w:val="2EC62560"/>
    <w:rsid w:val="2ECE7EC3"/>
    <w:rsid w:val="2ECEE2EE"/>
    <w:rsid w:val="2EE6E26D"/>
    <w:rsid w:val="2EF6A2C7"/>
    <w:rsid w:val="2EF9030B"/>
    <w:rsid w:val="2F1F3DEE"/>
    <w:rsid w:val="2F2B5567"/>
    <w:rsid w:val="2F2D7C17"/>
    <w:rsid w:val="2F34474D"/>
    <w:rsid w:val="2F4F90A8"/>
    <w:rsid w:val="2F76FC39"/>
    <w:rsid w:val="2FA96F02"/>
    <w:rsid w:val="2FB64178"/>
    <w:rsid w:val="2FC4CF4F"/>
    <w:rsid w:val="2FCB94B2"/>
    <w:rsid w:val="2FEF1A98"/>
    <w:rsid w:val="2FF5A0CF"/>
    <w:rsid w:val="3000491F"/>
    <w:rsid w:val="300477D2"/>
    <w:rsid w:val="3004FA09"/>
    <w:rsid w:val="300B350D"/>
    <w:rsid w:val="30100F06"/>
    <w:rsid w:val="301A203E"/>
    <w:rsid w:val="3026F765"/>
    <w:rsid w:val="304144F2"/>
    <w:rsid w:val="3041ED73"/>
    <w:rsid w:val="3054A7D7"/>
    <w:rsid w:val="306A4F24"/>
    <w:rsid w:val="309662DE"/>
    <w:rsid w:val="30A92AA3"/>
    <w:rsid w:val="30AD0DAE"/>
    <w:rsid w:val="30C16AB5"/>
    <w:rsid w:val="30F54A27"/>
    <w:rsid w:val="3100450D"/>
    <w:rsid w:val="3104025E"/>
    <w:rsid w:val="3104871B"/>
    <w:rsid w:val="3112CC9A"/>
    <w:rsid w:val="3120C0BB"/>
    <w:rsid w:val="3132FC55"/>
    <w:rsid w:val="314F9980"/>
    <w:rsid w:val="31520187"/>
    <w:rsid w:val="315BDA23"/>
    <w:rsid w:val="31621E7B"/>
    <w:rsid w:val="316B73BC"/>
    <w:rsid w:val="3170069D"/>
    <w:rsid w:val="317BAE43"/>
    <w:rsid w:val="317FA3BE"/>
    <w:rsid w:val="318A08B0"/>
    <w:rsid w:val="318B557F"/>
    <w:rsid w:val="31964EC3"/>
    <w:rsid w:val="319722FA"/>
    <w:rsid w:val="31A77CA5"/>
    <w:rsid w:val="31AD4EB7"/>
    <w:rsid w:val="31B57BFD"/>
    <w:rsid w:val="31B99E96"/>
    <w:rsid w:val="31BA48E1"/>
    <w:rsid w:val="31C5CF75"/>
    <w:rsid w:val="31C917BF"/>
    <w:rsid w:val="31CF21F5"/>
    <w:rsid w:val="31E0A4B3"/>
    <w:rsid w:val="31F07838"/>
    <w:rsid w:val="3210EF44"/>
    <w:rsid w:val="321BBB25"/>
    <w:rsid w:val="321D831D"/>
    <w:rsid w:val="3220EC30"/>
    <w:rsid w:val="323A858C"/>
    <w:rsid w:val="326F3F97"/>
    <w:rsid w:val="329C156E"/>
    <w:rsid w:val="32A6C4ED"/>
    <w:rsid w:val="32ABE9BF"/>
    <w:rsid w:val="32AD1970"/>
    <w:rsid w:val="32B73EC7"/>
    <w:rsid w:val="32D81204"/>
    <w:rsid w:val="33009655"/>
    <w:rsid w:val="330AECCF"/>
    <w:rsid w:val="332CFC4E"/>
    <w:rsid w:val="333AEB84"/>
    <w:rsid w:val="333C9ACB"/>
    <w:rsid w:val="334DDACA"/>
    <w:rsid w:val="33547F73"/>
    <w:rsid w:val="33561942"/>
    <w:rsid w:val="3359F13A"/>
    <w:rsid w:val="336C56DB"/>
    <w:rsid w:val="337388A9"/>
    <w:rsid w:val="33B9537E"/>
    <w:rsid w:val="33B9CA82"/>
    <w:rsid w:val="33BA5390"/>
    <w:rsid w:val="33BA7376"/>
    <w:rsid w:val="33C80129"/>
    <w:rsid w:val="33E87E00"/>
    <w:rsid w:val="33F73373"/>
    <w:rsid w:val="342E8D27"/>
    <w:rsid w:val="3438212F"/>
    <w:rsid w:val="343B4E28"/>
    <w:rsid w:val="343BA320"/>
    <w:rsid w:val="343C27DD"/>
    <w:rsid w:val="3448E9D1"/>
    <w:rsid w:val="34633272"/>
    <w:rsid w:val="34863737"/>
    <w:rsid w:val="34884C76"/>
    <w:rsid w:val="348B455D"/>
    <w:rsid w:val="349D6D5C"/>
    <w:rsid w:val="34A0071C"/>
    <w:rsid w:val="34ADD23B"/>
    <w:rsid w:val="34C558C9"/>
    <w:rsid w:val="34D6643C"/>
    <w:rsid w:val="34E49D56"/>
    <w:rsid w:val="34FC8C1C"/>
    <w:rsid w:val="3503692F"/>
    <w:rsid w:val="350F590A"/>
    <w:rsid w:val="3512C112"/>
    <w:rsid w:val="351DC358"/>
    <w:rsid w:val="3522ACB2"/>
    <w:rsid w:val="352320CC"/>
    <w:rsid w:val="352C7646"/>
    <w:rsid w:val="3561DF9E"/>
    <w:rsid w:val="357577B6"/>
    <w:rsid w:val="3589FCBE"/>
    <w:rsid w:val="35992D6B"/>
    <w:rsid w:val="359FE576"/>
    <w:rsid w:val="35B01A28"/>
    <w:rsid w:val="35B08F40"/>
    <w:rsid w:val="35BF52A6"/>
    <w:rsid w:val="35FA0945"/>
    <w:rsid w:val="35FAA6C1"/>
    <w:rsid w:val="3602B390"/>
    <w:rsid w:val="3619B970"/>
    <w:rsid w:val="361DFB7C"/>
    <w:rsid w:val="363D4464"/>
    <w:rsid w:val="36649D10"/>
    <w:rsid w:val="36728C46"/>
    <w:rsid w:val="367CAD58"/>
    <w:rsid w:val="367D05BC"/>
    <w:rsid w:val="367D3CAA"/>
    <w:rsid w:val="36821C65"/>
    <w:rsid w:val="368BC48E"/>
    <w:rsid w:val="368E0FAE"/>
    <w:rsid w:val="3690545C"/>
    <w:rsid w:val="3692BF97"/>
    <w:rsid w:val="36AA10EC"/>
    <w:rsid w:val="36E4248D"/>
    <w:rsid w:val="36F3A231"/>
    <w:rsid w:val="36F45D53"/>
    <w:rsid w:val="36F82516"/>
    <w:rsid w:val="370A6AFB"/>
    <w:rsid w:val="371F3112"/>
    <w:rsid w:val="375709C9"/>
    <w:rsid w:val="376CDAB8"/>
    <w:rsid w:val="378191D0"/>
    <w:rsid w:val="378C7F5D"/>
    <w:rsid w:val="378C99D9"/>
    <w:rsid w:val="37936175"/>
    <w:rsid w:val="37A50E22"/>
    <w:rsid w:val="37B99ECC"/>
    <w:rsid w:val="37C09C24"/>
    <w:rsid w:val="37C9E2BE"/>
    <w:rsid w:val="37E6D0A9"/>
    <w:rsid w:val="37FC985D"/>
    <w:rsid w:val="3809EEFC"/>
    <w:rsid w:val="380E5CA7"/>
    <w:rsid w:val="381A00F0"/>
    <w:rsid w:val="382DD0D5"/>
    <w:rsid w:val="382E8FF8"/>
    <w:rsid w:val="382FE7E8"/>
    <w:rsid w:val="3835B859"/>
    <w:rsid w:val="3837F65E"/>
    <w:rsid w:val="383FCACF"/>
    <w:rsid w:val="3846F9CC"/>
    <w:rsid w:val="384B8CCB"/>
    <w:rsid w:val="384E374E"/>
    <w:rsid w:val="38588791"/>
    <w:rsid w:val="3866AE02"/>
    <w:rsid w:val="388BBA13"/>
    <w:rsid w:val="388CC4A1"/>
    <w:rsid w:val="388F2670"/>
    <w:rsid w:val="38914BBB"/>
    <w:rsid w:val="38976018"/>
    <w:rsid w:val="38BB0173"/>
    <w:rsid w:val="38DB6177"/>
    <w:rsid w:val="38DC69A5"/>
    <w:rsid w:val="38DCBDE5"/>
    <w:rsid w:val="38EED891"/>
    <w:rsid w:val="38EFA9D3"/>
    <w:rsid w:val="38FD1C32"/>
    <w:rsid w:val="390B56F2"/>
    <w:rsid w:val="390E3480"/>
    <w:rsid w:val="390FE08E"/>
    <w:rsid w:val="39127907"/>
    <w:rsid w:val="3915E244"/>
    <w:rsid w:val="39212BF5"/>
    <w:rsid w:val="392EBDBC"/>
    <w:rsid w:val="3938906D"/>
    <w:rsid w:val="393A5452"/>
    <w:rsid w:val="3943EB0F"/>
    <w:rsid w:val="39609BC7"/>
    <w:rsid w:val="396B5081"/>
    <w:rsid w:val="397C2661"/>
    <w:rsid w:val="397E5E76"/>
    <w:rsid w:val="3982EE37"/>
    <w:rsid w:val="399CA8F4"/>
    <w:rsid w:val="39BB3418"/>
    <w:rsid w:val="39BEB20E"/>
    <w:rsid w:val="39C3F9B3"/>
    <w:rsid w:val="39CD2A1A"/>
    <w:rsid w:val="39D36DAF"/>
    <w:rsid w:val="39D7CECB"/>
    <w:rsid w:val="39E2CA2D"/>
    <w:rsid w:val="39E72C32"/>
    <w:rsid w:val="3A005DD5"/>
    <w:rsid w:val="3A11316A"/>
    <w:rsid w:val="3A144F76"/>
    <w:rsid w:val="3A17A704"/>
    <w:rsid w:val="3A17BFEE"/>
    <w:rsid w:val="3A2BFE15"/>
    <w:rsid w:val="3A2E5D9D"/>
    <w:rsid w:val="3A393BA4"/>
    <w:rsid w:val="3A6E0D6A"/>
    <w:rsid w:val="3A6F0C09"/>
    <w:rsid w:val="3A7542D7"/>
    <w:rsid w:val="3A9677D8"/>
    <w:rsid w:val="3AAE4968"/>
    <w:rsid w:val="3AAFC8F2"/>
    <w:rsid w:val="3AB49E2D"/>
    <w:rsid w:val="3AC2F2DD"/>
    <w:rsid w:val="3ADF1123"/>
    <w:rsid w:val="3AE2FD59"/>
    <w:rsid w:val="3AE3DE7A"/>
    <w:rsid w:val="3AEB3BDF"/>
    <w:rsid w:val="3AEBEDF6"/>
    <w:rsid w:val="3AEEE2DA"/>
    <w:rsid w:val="3AFA88FF"/>
    <w:rsid w:val="3B14689F"/>
    <w:rsid w:val="3B2E424F"/>
    <w:rsid w:val="3B310B0E"/>
    <w:rsid w:val="3B3B5542"/>
    <w:rsid w:val="3B596CFB"/>
    <w:rsid w:val="3B5C7867"/>
    <w:rsid w:val="3B5CC003"/>
    <w:rsid w:val="3B61D9EF"/>
    <w:rsid w:val="3B637DCA"/>
    <w:rsid w:val="3B6F9720"/>
    <w:rsid w:val="3B996CE5"/>
    <w:rsid w:val="3BA13C69"/>
    <w:rsid w:val="3BACD63E"/>
    <w:rsid w:val="3BF3A2A5"/>
    <w:rsid w:val="3C08C81D"/>
    <w:rsid w:val="3C0DE655"/>
    <w:rsid w:val="3C116718"/>
    <w:rsid w:val="3C1ED7C3"/>
    <w:rsid w:val="3C324839"/>
    <w:rsid w:val="3C42F7B4"/>
    <w:rsid w:val="3C5BB001"/>
    <w:rsid w:val="3C6AAD31"/>
    <w:rsid w:val="3C78DA49"/>
    <w:rsid w:val="3CA719AB"/>
    <w:rsid w:val="3CA87F41"/>
    <w:rsid w:val="3CC37503"/>
    <w:rsid w:val="3CC63B1B"/>
    <w:rsid w:val="3CE1CDCA"/>
    <w:rsid w:val="3CEBC0B1"/>
    <w:rsid w:val="3CEBD58A"/>
    <w:rsid w:val="3CEDF9C0"/>
    <w:rsid w:val="3D1750A6"/>
    <w:rsid w:val="3D2D9580"/>
    <w:rsid w:val="3D2DDBA6"/>
    <w:rsid w:val="3D581A29"/>
    <w:rsid w:val="3D8E7296"/>
    <w:rsid w:val="3D99F1DA"/>
    <w:rsid w:val="3D9C030E"/>
    <w:rsid w:val="3DACD51A"/>
    <w:rsid w:val="3DAD3779"/>
    <w:rsid w:val="3DB80046"/>
    <w:rsid w:val="3DCB0035"/>
    <w:rsid w:val="3DDEC815"/>
    <w:rsid w:val="3DECA447"/>
    <w:rsid w:val="3DED662D"/>
    <w:rsid w:val="3DF49D18"/>
    <w:rsid w:val="3E16E1E6"/>
    <w:rsid w:val="3E1E7340"/>
    <w:rsid w:val="3E222156"/>
    <w:rsid w:val="3E236CC2"/>
    <w:rsid w:val="3E339935"/>
    <w:rsid w:val="3E3BAF65"/>
    <w:rsid w:val="3E409744"/>
    <w:rsid w:val="3E615B57"/>
    <w:rsid w:val="3E83C159"/>
    <w:rsid w:val="3E90ADCE"/>
    <w:rsid w:val="3E9CDC4B"/>
    <w:rsid w:val="3EA5C7F2"/>
    <w:rsid w:val="3EAB7D41"/>
    <w:rsid w:val="3EF07E31"/>
    <w:rsid w:val="3F0FD5A2"/>
    <w:rsid w:val="3F118EEC"/>
    <w:rsid w:val="3F159169"/>
    <w:rsid w:val="3F1F914E"/>
    <w:rsid w:val="3F27C836"/>
    <w:rsid w:val="3F4068DF"/>
    <w:rsid w:val="3F55B025"/>
    <w:rsid w:val="3F7A9876"/>
    <w:rsid w:val="3F7B3803"/>
    <w:rsid w:val="3F9066D4"/>
    <w:rsid w:val="3F92FB6F"/>
    <w:rsid w:val="3FBA4BD6"/>
    <w:rsid w:val="3FD361AC"/>
    <w:rsid w:val="3FD6AAD1"/>
    <w:rsid w:val="3FDA2E6F"/>
    <w:rsid w:val="3FDF0292"/>
    <w:rsid w:val="3FE1AE11"/>
    <w:rsid w:val="3FEB33BC"/>
    <w:rsid w:val="3FEB8AF2"/>
    <w:rsid w:val="3FFBE871"/>
    <w:rsid w:val="3FFEB11E"/>
    <w:rsid w:val="40036C73"/>
    <w:rsid w:val="4004907A"/>
    <w:rsid w:val="4009DE2A"/>
    <w:rsid w:val="4039A1DD"/>
    <w:rsid w:val="403C89D0"/>
    <w:rsid w:val="4043BC25"/>
    <w:rsid w:val="407621CC"/>
    <w:rsid w:val="4076F99D"/>
    <w:rsid w:val="407E5652"/>
    <w:rsid w:val="409E9E69"/>
    <w:rsid w:val="409F2F94"/>
    <w:rsid w:val="40AFB765"/>
    <w:rsid w:val="40BEC159"/>
    <w:rsid w:val="40C012CF"/>
    <w:rsid w:val="40CB0D8F"/>
    <w:rsid w:val="40CF2592"/>
    <w:rsid w:val="40D8CC3A"/>
    <w:rsid w:val="40EBEE98"/>
    <w:rsid w:val="40F18086"/>
    <w:rsid w:val="4118D2EC"/>
    <w:rsid w:val="411E36BA"/>
    <w:rsid w:val="412978A3"/>
    <w:rsid w:val="412B5C9C"/>
    <w:rsid w:val="41456637"/>
    <w:rsid w:val="41579CA7"/>
    <w:rsid w:val="41612F09"/>
    <w:rsid w:val="4169483E"/>
    <w:rsid w:val="417B60FC"/>
    <w:rsid w:val="419CB405"/>
    <w:rsid w:val="419F1D8A"/>
    <w:rsid w:val="41A5AE8B"/>
    <w:rsid w:val="41BF31D4"/>
    <w:rsid w:val="41F82D78"/>
    <w:rsid w:val="4207E754"/>
    <w:rsid w:val="4208EDC6"/>
    <w:rsid w:val="42343FD4"/>
    <w:rsid w:val="423FEBD6"/>
    <w:rsid w:val="4244CD0F"/>
    <w:rsid w:val="4244F43C"/>
    <w:rsid w:val="4252D832"/>
    <w:rsid w:val="42550B06"/>
    <w:rsid w:val="42674323"/>
    <w:rsid w:val="42753506"/>
    <w:rsid w:val="427A88B1"/>
    <w:rsid w:val="42A12F30"/>
    <w:rsid w:val="42A901E0"/>
    <w:rsid w:val="42C44477"/>
    <w:rsid w:val="42E50014"/>
    <w:rsid w:val="42F34650"/>
    <w:rsid w:val="4322D47E"/>
    <w:rsid w:val="433C674D"/>
    <w:rsid w:val="4356EDF9"/>
    <w:rsid w:val="436549CF"/>
    <w:rsid w:val="43671D46"/>
    <w:rsid w:val="437290C3"/>
    <w:rsid w:val="4374AED6"/>
    <w:rsid w:val="43BBD10E"/>
    <w:rsid w:val="43C1FCD9"/>
    <w:rsid w:val="43C7C627"/>
    <w:rsid w:val="43CA35EC"/>
    <w:rsid w:val="43D764CE"/>
    <w:rsid w:val="43E5E3D2"/>
    <w:rsid w:val="43F71C9B"/>
    <w:rsid w:val="441785AD"/>
    <w:rsid w:val="44292148"/>
    <w:rsid w:val="442F9EE3"/>
    <w:rsid w:val="44374E2D"/>
    <w:rsid w:val="44463390"/>
    <w:rsid w:val="446FC2BF"/>
    <w:rsid w:val="44751973"/>
    <w:rsid w:val="4483817C"/>
    <w:rsid w:val="4483F2F2"/>
    <w:rsid w:val="448400F3"/>
    <w:rsid w:val="4485BCA5"/>
    <w:rsid w:val="4486236A"/>
    <w:rsid w:val="448D4E08"/>
    <w:rsid w:val="44A2BD9F"/>
    <w:rsid w:val="44A5BDB1"/>
    <w:rsid w:val="44B6E196"/>
    <w:rsid w:val="44BDAD52"/>
    <w:rsid w:val="44E7893F"/>
    <w:rsid w:val="44F688DE"/>
    <w:rsid w:val="44F92CBA"/>
    <w:rsid w:val="45034710"/>
    <w:rsid w:val="45150976"/>
    <w:rsid w:val="451B8187"/>
    <w:rsid w:val="4553555B"/>
    <w:rsid w:val="455C424C"/>
    <w:rsid w:val="4565803B"/>
    <w:rsid w:val="45713F78"/>
    <w:rsid w:val="4573352F"/>
    <w:rsid w:val="4576F597"/>
    <w:rsid w:val="457ABB00"/>
    <w:rsid w:val="45856322"/>
    <w:rsid w:val="4592ECFC"/>
    <w:rsid w:val="45B5D42A"/>
    <w:rsid w:val="45C036E4"/>
    <w:rsid w:val="45C4F1A9"/>
    <w:rsid w:val="45CDF6B6"/>
    <w:rsid w:val="45D19B57"/>
    <w:rsid w:val="45FAB6CF"/>
    <w:rsid w:val="4613DF2C"/>
    <w:rsid w:val="4636AA70"/>
    <w:rsid w:val="463CB961"/>
    <w:rsid w:val="46484475"/>
    <w:rsid w:val="464A6181"/>
    <w:rsid w:val="46563A0C"/>
    <w:rsid w:val="4658860E"/>
    <w:rsid w:val="46597DB3"/>
    <w:rsid w:val="465A7540"/>
    <w:rsid w:val="465D6A6A"/>
    <w:rsid w:val="466273AF"/>
    <w:rsid w:val="46874889"/>
    <w:rsid w:val="46FE964F"/>
    <w:rsid w:val="46FF66E9"/>
    <w:rsid w:val="470069E3"/>
    <w:rsid w:val="4701509C"/>
    <w:rsid w:val="470E7118"/>
    <w:rsid w:val="471DB9EF"/>
    <w:rsid w:val="473F629E"/>
    <w:rsid w:val="4743B452"/>
    <w:rsid w:val="47534D98"/>
    <w:rsid w:val="47607EEB"/>
    <w:rsid w:val="4764BD88"/>
    <w:rsid w:val="478181CC"/>
    <w:rsid w:val="47968730"/>
    <w:rsid w:val="4797E0A9"/>
    <w:rsid w:val="479B08A5"/>
    <w:rsid w:val="47AC5710"/>
    <w:rsid w:val="47B76EA2"/>
    <w:rsid w:val="47C91FD2"/>
    <w:rsid w:val="4801454C"/>
    <w:rsid w:val="482BB9E4"/>
    <w:rsid w:val="48398DC8"/>
    <w:rsid w:val="483E141D"/>
    <w:rsid w:val="48405CF7"/>
    <w:rsid w:val="4851E730"/>
    <w:rsid w:val="48561173"/>
    <w:rsid w:val="48782F4A"/>
    <w:rsid w:val="4878F898"/>
    <w:rsid w:val="489D20FD"/>
    <w:rsid w:val="48AA4179"/>
    <w:rsid w:val="48AE9659"/>
    <w:rsid w:val="48E247F5"/>
    <w:rsid w:val="48FF4A4C"/>
    <w:rsid w:val="491264FC"/>
    <w:rsid w:val="4916767B"/>
    <w:rsid w:val="4916BE2E"/>
    <w:rsid w:val="49325791"/>
    <w:rsid w:val="494F0816"/>
    <w:rsid w:val="49523104"/>
    <w:rsid w:val="4955428E"/>
    <w:rsid w:val="49693293"/>
    <w:rsid w:val="49786196"/>
    <w:rsid w:val="4995C8D7"/>
    <w:rsid w:val="49BBA31C"/>
    <w:rsid w:val="49D31858"/>
    <w:rsid w:val="49DF00F2"/>
    <w:rsid w:val="4A4F291C"/>
    <w:rsid w:val="4A5419A9"/>
    <w:rsid w:val="4A552348"/>
    <w:rsid w:val="4A74E324"/>
    <w:rsid w:val="4A93A807"/>
    <w:rsid w:val="4A982CFD"/>
    <w:rsid w:val="4A98EB47"/>
    <w:rsid w:val="4A9A1FFC"/>
    <w:rsid w:val="4AB223EB"/>
    <w:rsid w:val="4AC946BB"/>
    <w:rsid w:val="4B1197D3"/>
    <w:rsid w:val="4B1431F7"/>
    <w:rsid w:val="4B21F52F"/>
    <w:rsid w:val="4B4416FA"/>
    <w:rsid w:val="4B581B1B"/>
    <w:rsid w:val="4B6B3E50"/>
    <w:rsid w:val="4B790F9A"/>
    <w:rsid w:val="4B7D42F2"/>
    <w:rsid w:val="4BB306D0"/>
    <w:rsid w:val="4BB7E374"/>
    <w:rsid w:val="4BBA3C8C"/>
    <w:rsid w:val="4BD1B2BC"/>
    <w:rsid w:val="4BD8D389"/>
    <w:rsid w:val="4BE1E23B"/>
    <w:rsid w:val="4BEAF97D"/>
    <w:rsid w:val="4BEC8B69"/>
    <w:rsid w:val="4BEFF4A6"/>
    <w:rsid w:val="4BF1121E"/>
    <w:rsid w:val="4BFF083E"/>
    <w:rsid w:val="4C02CA8A"/>
    <w:rsid w:val="4C0A1C06"/>
    <w:rsid w:val="4C0D75BB"/>
    <w:rsid w:val="4C16959D"/>
    <w:rsid w:val="4C1A9C44"/>
    <w:rsid w:val="4C453C62"/>
    <w:rsid w:val="4C7A8EAA"/>
    <w:rsid w:val="4C8818DE"/>
    <w:rsid w:val="4CAF538D"/>
    <w:rsid w:val="4CB0F7E5"/>
    <w:rsid w:val="4CB7F7A5"/>
    <w:rsid w:val="4CB88CD6"/>
    <w:rsid w:val="4CBCD070"/>
    <w:rsid w:val="4CC2B650"/>
    <w:rsid w:val="4CFFC298"/>
    <w:rsid w:val="4D065C81"/>
    <w:rsid w:val="4D10E62A"/>
    <w:rsid w:val="4D38BECB"/>
    <w:rsid w:val="4D403ECF"/>
    <w:rsid w:val="4D4150A6"/>
    <w:rsid w:val="4D4ABB95"/>
    <w:rsid w:val="4D5D50DC"/>
    <w:rsid w:val="4D79279D"/>
    <w:rsid w:val="4D808F2F"/>
    <w:rsid w:val="4D8CC40A"/>
    <w:rsid w:val="4DA7078C"/>
    <w:rsid w:val="4DABFFFB"/>
    <w:rsid w:val="4DB14943"/>
    <w:rsid w:val="4DB265FE"/>
    <w:rsid w:val="4DB749AE"/>
    <w:rsid w:val="4DB9A7D7"/>
    <w:rsid w:val="4DD27E1B"/>
    <w:rsid w:val="4DE8E6A0"/>
    <w:rsid w:val="4DEB7771"/>
    <w:rsid w:val="4E049F45"/>
    <w:rsid w:val="4E05C8B4"/>
    <w:rsid w:val="4E0AC0E2"/>
    <w:rsid w:val="4E0AF2A7"/>
    <w:rsid w:val="4E41557D"/>
    <w:rsid w:val="4E4B673B"/>
    <w:rsid w:val="4E5625E8"/>
    <w:rsid w:val="4E6B5B84"/>
    <w:rsid w:val="4E901324"/>
    <w:rsid w:val="4E9E0BAE"/>
    <w:rsid w:val="4EA747BB"/>
    <w:rsid w:val="4EB763C8"/>
    <w:rsid w:val="4EE3E1D3"/>
    <w:rsid w:val="4F00B065"/>
    <w:rsid w:val="4F020E9E"/>
    <w:rsid w:val="4F04AF80"/>
    <w:rsid w:val="4F0C4FCC"/>
    <w:rsid w:val="4F24C935"/>
    <w:rsid w:val="4F6C12DD"/>
    <w:rsid w:val="4F73060D"/>
    <w:rsid w:val="4F9E828D"/>
    <w:rsid w:val="4FA4D2C0"/>
    <w:rsid w:val="4FA6C308"/>
    <w:rsid w:val="4FA897DF"/>
    <w:rsid w:val="4FB502F7"/>
    <w:rsid w:val="4FBAC172"/>
    <w:rsid w:val="4FE2E1E6"/>
    <w:rsid w:val="4FE90F9D"/>
    <w:rsid w:val="4FEEF468"/>
    <w:rsid w:val="4FF2695D"/>
    <w:rsid w:val="4FF639E2"/>
    <w:rsid w:val="50010828"/>
    <w:rsid w:val="502A2067"/>
    <w:rsid w:val="502FA1D8"/>
    <w:rsid w:val="505C2E9F"/>
    <w:rsid w:val="5064ED70"/>
    <w:rsid w:val="5065DA71"/>
    <w:rsid w:val="506B56D6"/>
    <w:rsid w:val="506D7F4B"/>
    <w:rsid w:val="509DDEFF"/>
    <w:rsid w:val="50BD1350"/>
    <w:rsid w:val="50CC5252"/>
    <w:rsid w:val="50EAC640"/>
    <w:rsid w:val="50F6F1EA"/>
    <w:rsid w:val="51045971"/>
    <w:rsid w:val="5115B882"/>
    <w:rsid w:val="51191186"/>
    <w:rsid w:val="512DA8E8"/>
    <w:rsid w:val="513A52EE"/>
    <w:rsid w:val="513F1C19"/>
    <w:rsid w:val="514F2D49"/>
    <w:rsid w:val="515808F1"/>
    <w:rsid w:val="5188D5C8"/>
    <w:rsid w:val="518B71F2"/>
    <w:rsid w:val="51AF4B14"/>
    <w:rsid w:val="51BA49DC"/>
    <w:rsid w:val="51BC1748"/>
    <w:rsid w:val="51D72ABC"/>
    <w:rsid w:val="51D9CDA4"/>
    <w:rsid w:val="51E159FB"/>
    <w:rsid w:val="520A7635"/>
    <w:rsid w:val="520EEA13"/>
    <w:rsid w:val="522B8BF8"/>
    <w:rsid w:val="523C5042"/>
    <w:rsid w:val="52599965"/>
    <w:rsid w:val="527BD17F"/>
    <w:rsid w:val="527F05CA"/>
    <w:rsid w:val="528667ED"/>
    <w:rsid w:val="52A6149C"/>
    <w:rsid w:val="52B0D74D"/>
    <w:rsid w:val="52B83DBB"/>
    <w:rsid w:val="52BD3EAC"/>
    <w:rsid w:val="52C6309E"/>
    <w:rsid w:val="531DC4AC"/>
    <w:rsid w:val="531ED85E"/>
    <w:rsid w:val="532B34B3"/>
    <w:rsid w:val="53696EAF"/>
    <w:rsid w:val="536EF302"/>
    <w:rsid w:val="538027AE"/>
    <w:rsid w:val="53813A6A"/>
    <w:rsid w:val="538C412B"/>
    <w:rsid w:val="53933AEF"/>
    <w:rsid w:val="539AD33D"/>
    <w:rsid w:val="541DE012"/>
    <w:rsid w:val="54241CC4"/>
    <w:rsid w:val="5434499A"/>
    <w:rsid w:val="5453AE1B"/>
    <w:rsid w:val="54795254"/>
    <w:rsid w:val="547A6AD3"/>
    <w:rsid w:val="54843CE3"/>
    <w:rsid w:val="54857AB5"/>
    <w:rsid w:val="5488D521"/>
    <w:rsid w:val="5496E606"/>
    <w:rsid w:val="54AEFFBC"/>
    <w:rsid w:val="54BAA8BF"/>
    <w:rsid w:val="54C03F7F"/>
    <w:rsid w:val="54CAD11F"/>
    <w:rsid w:val="54E8DB8F"/>
    <w:rsid w:val="54EFC881"/>
    <w:rsid w:val="54FF996B"/>
    <w:rsid w:val="5528118C"/>
    <w:rsid w:val="5536A39E"/>
    <w:rsid w:val="55530DB4"/>
    <w:rsid w:val="5562808D"/>
    <w:rsid w:val="556477C5"/>
    <w:rsid w:val="556C93DF"/>
    <w:rsid w:val="55773D20"/>
    <w:rsid w:val="557F1820"/>
    <w:rsid w:val="557F7E29"/>
    <w:rsid w:val="559214F9"/>
    <w:rsid w:val="559F5E16"/>
    <w:rsid w:val="55B1CF7D"/>
    <w:rsid w:val="55B65F3E"/>
    <w:rsid w:val="55D2C0FE"/>
    <w:rsid w:val="55EF7E7C"/>
    <w:rsid w:val="55F04114"/>
    <w:rsid w:val="55F57731"/>
    <w:rsid w:val="560146C6"/>
    <w:rsid w:val="560737C6"/>
    <w:rsid w:val="562090B0"/>
    <w:rsid w:val="5624A582"/>
    <w:rsid w:val="562772D6"/>
    <w:rsid w:val="562EFB24"/>
    <w:rsid w:val="562F949E"/>
    <w:rsid w:val="563059C7"/>
    <w:rsid w:val="563E92E1"/>
    <w:rsid w:val="5640051B"/>
    <w:rsid w:val="5641B8C4"/>
    <w:rsid w:val="5674FA5C"/>
    <w:rsid w:val="5687E506"/>
    <w:rsid w:val="569782FA"/>
    <w:rsid w:val="56A0374D"/>
    <w:rsid w:val="56AF19AC"/>
    <w:rsid w:val="56C0CAB2"/>
    <w:rsid w:val="56D7DD73"/>
    <w:rsid w:val="56DA5261"/>
    <w:rsid w:val="56FC53CB"/>
    <w:rsid w:val="570995BA"/>
    <w:rsid w:val="571F53C9"/>
    <w:rsid w:val="57261586"/>
    <w:rsid w:val="5738111A"/>
    <w:rsid w:val="5742C5CD"/>
    <w:rsid w:val="574D9FDE"/>
    <w:rsid w:val="57531BE4"/>
    <w:rsid w:val="57904E4D"/>
    <w:rsid w:val="57954AF6"/>
    <w:rsid w:val="57972E2B"/>
    <w:rsid w:val="5797CAB9"/>
    <w:rsid w:val="5799A1C1"/>
    <w:rsid w:val="57A28B6D"/>
    <w:rsid w:val="57B49880"/>
    <w:rsid w:val="57CACB85"/>
    <w:rsid w:val="57CBC71E"/>
    <w:rsid w:val="57D2D8CA"/>
    <w:rsid w:val="57DC86DB"/>
    <w:rsid w:val="57EF6C2C"/>
    <w:rsid w:val="57F24981"/>
    <w:rsid w:val="580271E1"/>
    <w:rsid w:val="580316D8"/>
    <w:rsid w:val="58038458"/>
    <w:rsid w:val="58049730"/>
    <w:rsid w:val="580F17B8"/>
    <w:rsid w:val="5827496C"/>
    <w:rsid w:val="582F37EC"/>
    <w:rsid w:val="584078CB"/>
    <w:rsid w:val="5850B51C"/>
    <w:rsid w:val="58570B27"/>
    <w:rsid w:val="5873B811"/>
    <w:rsid w:val="58741C11"/>
    <w:rsid w:val="5884D8DC"/>
    <w:rsid w:val="588EE88A"/>
    <w:rsid w:val="58993C56"/>
    <w:rsid w:val="589CBBD0"/>
    <w:rsid w:val="58B1F230"/>
    <w:rsid w:val="58D729C7"/>
    <w:rsid w:val="58EE0000"/>
    <w:rsid w:val="58EE474E"/>
    <w:rsid w:val="58F1E0C9"/>
    <w:rsid w:val="5907BABD"/>
    <w:rsid w:val="592D756B"/>
    <w:rsid w:val="594728F3"/>
    <w:rsid w:val="596B085C"/>
    <w:rsid w:val="59B02752"/>
    <w:rsid w:val="59B1CD7A"/>
    <w:rsid w:val="59BA5CB4"/>
    <w:rsid w:val="59C114D4"/>
    <w:rsid w:val="59DDE833"/>
    <w:rsid w:val="59F3455C"/>
    <w:rsid w:val="59FD52CD"/>
    <w:rsid w:val="5A1AA7FD"/>
    <w:rsid w:val="5A1DA6DD"/>
    <w:rsid w:val="5A388C31"/>
    <w:rsid w:val="5A476227"/>
    <w:rsid w:val="5A536729"/>
    <w:rsid w:val="5A700626"/>
    <w:rsid w:val="5A784FD5"/>
    <w:rsid w:val="5A89D061"/>
    <w:rsid w:val="5A9951CB"/>
    <w:rsid w:val="5A9A03D9"/>
    <w:rsid w:val="5AAEF442"/>
    <w:rsid w:val="5AB10F32"/>
    <w:rsid w:val="5ABACCCD"/>
    <w:rsid w:val="5AC0AC45"/>
    <w:rsid w:val="5AC5EEE5"/>
    <w:rsid w:val="5AE4ADBE"/>
    <w:rsid w:val="5AEBFDDC"/>
    <w:rsid w:val="5AF2FDF7"/>
    <w:rsid w:val="5B2071CF"/>
    <w:rsid w:val="5B29EA43"/>
    <w:rsid w:val="5B2D625D"/>
    <w:rsid w:val="5B43D5B1"/>
    <w:rsid w:val="5B61E26B"/>
    <w:rsid w:val="5B66A4EB"/>
    <w:rsid w:val="5B7807CB"/>
    <w:rsid w:val="5B7F52EB"/>
    <w:rsid w:val="5B89212C"/>
    <w:rsid w:val="5B9193D9"/>
    <w:rsid w:val="5B943BD5"/>
    <w:rsid w:val="5B98C946"/>
    <w:rsid w:val="5BA926DB"/>
    <w:rsid w:val="5BBA4F74"/>
    <w:rsid w:val="5BC95049"/>
    <w:rsid w:val="5BCB3620"/>
    <w:rsid w:val="5BCEAAAA"/>
    <w:rsid w:val="5BE418D8"/>
    <w:rsid w:val="5BFF9B66"/>
    <w:rsid w:val="5C19EEA1"/>
    <w:rsid w:val="5C246613"/>
    <w:rsid w:val="5C365952"/>
    <w:rsid w:val="5C5A2F86"/>
    <w:rsid w:val="5C66E8E5"/>
    <w:rsid w:val="5C6B3BDC"/>
    <w:rsid w:val="5C7C9D2A"/>
    <w:rsid w:val="5C9ABB98"/>
    <w:rsid w:val="5C9E7ECA"/>
    <w:rsid w:val="5CA97B0C"/>
    <w:rsid w:val="5CAF469F"/>
    <w:rsid w:val="5CC4EE48"/>
    <w:rsid w:val="5CC8975C"/>
    <w:rsid w:val="5CCF5E0E"/>
    <w:rsid w:val="5CD5E304"/>
    <w:rsid w:val="5CFC1FB1"/>
    <w:rsid w:val="5D122957"/>
    <w:rsid w:val="5D183A98"/>
    <w:rsid w:val="5D214750"/>
    <w:rsid w:val="5D44F73C"/>
    <w:rsid w:val="5D5584B5"/>
    <w:rsid w:val="5D670681"/>
    <w:rsid w:val="5D6F75E2"/>
    <w:rsid w:val="5D88DA9D"/>
    <w:rsid w:val="5DB4F8FF"/>
    <w:rsid w:val="5DC82D44"/>
    <w:rsid w:val="5DC95EA9"/>
    <w:rsid w:val="5DCBD04C"/>
    <w:rsid w:val="5DF3A804"/>
    <w:rsid w:val="5DF91FC7"/>
    <w:rsid w:val="5E0526D6"/>
    <w:rsid w:val="5E05A790"/>
    <w:rsid w:val="5E08E345"/>
    <w:rsid w:val="5E0BCB38"/>
    <w:rsid w:val="5E0FA330"/>
    <w:rsid w:val="5E15FF8C"/>
    <w:rsid w:val="5E22DD0D"/>
    <w:rsid w:val="5E22EACB"/>
    <w:rsid w:val="5E40C0BA"/>
    <w:rsid w:val="5E4B1700"/>
    <w:rsid w:val="5E618B05"/>
    <w:rsid w:val="5E6264CB"/>
    <w:rsid w:val="5E71B365"/>
    <w:rsid w:val="5E78CDEF"/>
    <w:rsid w:val="5E7C389A"/>
    <w:rsid w:val="5E8C0381"/>
    <w:rsid w:val="5E9A31AE"/>
    <w:rsid w:val="5E9F5AA4"/>
    <w:rsid w:val="5EA22850"/>
    <w:rsid w:val="5EA2D3DD"/>
    <w:rsid w:val="5EA3245E"/>
    <w:rsid w:val="5EBDA5BF"/>
    <w:rsid w:val="5EC29092"/>
    <w:rsid w:val="5EE6A30A"/>
    <w:rsid w:val="5EF57EEE"/>
    <w:rsid w:val="5F09036E"/>
    <w:rsid w:val="5F12073E"/>
    <w:rsid w:val="5F124332"/>
    <w:rsid w:val="5F14A79F"/>
    <w:rsid w:val="5F363473"/>
    <w:rsid w:val="5F51B475"/>
    <w:rsid w:val="5F940BCF"/>
    <w:rsid w:val="5FB2460F"/>
    <w:rsid w:val="5FCE66E4"/>
    <w:rsid w:val="5FDA4CEE"/>
    <w:rsid w:val="5FE11BCE"/>
    <w:rsid w:val="5FFD5B66"/>
    <w:rsid w:val="60007D0C"/>
    <w:rsid w:val="600BD5E7"/>
    <w:rsid w:val="600BDF43"/>
    <w:rsid w:val="6014E021"/>
    <w:rsid w:val="60327B28"/>
    <w:rsid w:val="60420E17"/>
    <w:rsid w:val="60502F96"/>
    <w:rsid w:val="6077A560"/>
    <w:rsid w:val="607E20A1"/>
    <w:rsid w:val="608031D0"/>
    <w:rsid w:val="6097D2FA"/>
    <w:rsid w:val="609E4FD3"/>
    <w:rsid w:val="609EA743"/>
    <w:rsid w:val="60BB9F59"/>
    <w:rsid w:val="60BBDD2D"/>
    <w:rsid w:val="60BF4ABB"/>
    <w:rsid w:val="60C6DEE0"/>
    <w:rsid w:val="60C9A05D"/>
    <w:rsid w:val="60E2761C"/>
    <w:rsid w:val="60E31072"/>
    <w:rsid w:val="6109E74C"/>
    <w:rsid w:val="611EE033"/>
    <w:rsid w:val="6137B0D2"/>
    <w:rsid w:val="613EB341"/>
    <w:rsid w:val="615D44CC"/>
    <w:rsid w:val="615D4FE0"/>
    <w:rsid w:val="61674294"/>
    <w:rsid w:val="61791760"/>
    <w:rsid w:val="61A95427"/>
    <w:rsid w:val="61DD9053"/>
    <w:rsid w:val="61DE87E3"/>
    <w:rsid w:val="61DF9BF9"/>
    <w:rsid w:val="61F9648E"/>
    <w:rsid w:val="621804FA"/>
    <w:rsid w:val="621BA3E7"/>
    <w:rsid w:val="622547FB"/>
    <w:rsid w:val="6228EE63"/>
    <w:rsid w:val="62293F75"/>
    <w:rsid w:val="622CB388"/>
    <w:rsid w:val="622FE806"/>
    <w:rsid w:val="6233A813"/>
    <w:rsid w:val="623B0D8A"/>
    <w:rsid w:val="623FBF35"/>
    <w:rsid w:val="62424706"/>
    <w:rsid w:val="62479C3D"/>
    <w:rsid w:val="625A8B3B"/>
    <w:rsid w:val="6284A5D2"/>
    <w:rsid w:val="62904EAF"/>
    <w:rsid w:val="62A59CB4"/>
    <w:rsid w:val="62CE0184"/>
    <w:rsid w:val="62DDA28C"/>
    <w:rsid w:val="62EA538D"/>
    <w:rsid w:val="62ED793D"/>
    <w:rsid w:val="62F8C245"/>
    <w:rsid w:val="6307B60F"/>
    <w:rsid w:val="631594C9"/>
    <w:rsid w:val="631A67D4"/>
    <w:rsid w:val="632CB74D"/>
    <w:rsid w:val="6334FC28"/>
    <w:rsid w:val="6341DB88"/>
    <w:rsid w:val="63452488"/>
    <w:rsid w:val="6345DFAA"/>
    <w:rsid w:val="634A363E"/>
    <w:rsid w:val="63715949"/>
    <w:rsid w:val="63828269"/>
    <w:rsid w:val="63869CD5"/>
    <w:rsid w:val="6387D058"/>
    <w:rsid w:val="6393A719"/>
    <w:rsid w:val="63A25FF6"/>
    <w:rsid w:val="63B2CE28"/>
    <w:rsid w:val="63C2C8DE"/>
    <w:rsid w:val="63EB2ED5"/>
    <w:rsid w:val="6433EC0A"/>
    <w:rsid w:val="643F9C3F"/>
    <w:rsid w:val="64466EF1"/>
    <w:rsid w:val="645343C2"/>
    <w:rsid w:val="645AA5A1"/>
    <w:rsid w:val="64686B7E"/>
    <w:rsid w:val="6469D1E5"/>
    <w:rsid w:val="64705058"/>
    <w:rsid w:val="6470E60E"/>
    <w:rsid w:val="647C44E7"/>
    <w:rsid w:val="64A2A49B"/>
    <w:rsid w:val="64A5CD7D"/>
    <w:rsid w:val="64B0864C"/>
    <w:rsid w:val="64BD511F"/>
    <w:rsid w:val="64C44E32"/>
    <w:rsid w:val="64C98031"/>
    <w:rsid w:val="64DF470A"/>
    <w:rsid w:val="64F04E60"/>
    <w:rsid w:val="651D5026"/>
    <w:rsid w:val="651F14A8"/>
    <w:rsid w:val="652A7F0A"/>
    <w:rsid w:val="65380800"/>
    <w:rsid w:val="6540A55D"/>
    <w:rsid w:val="6572AE4C"/>
    <w:rsid w:val="659B97A8"/>
    <w:rsid w:val="65AB671F"/>
    <w:rsid w:val="65BA293A"/>
    <w:rsid w:val="65CD77D6"/>
    <w:rsid w:val="65E39686"/>
    <w:rsid w:val="65E63DC5"/>
    <w:rsid w:val="65EE2B4B"/>
    <w:rsid w:val="65FA8DD6"/>
    <w:rsid w:val="660C839E"/>
    <w:rsid w:val="661ECCDF"/>
    <w:rsid w:val="66236314"/>
    <w:rsid w:val="6627182A"/>
    <w:rsid w:val="6647002B"/>
    <w:rsid w:val="66533A08"/>
    <w:rsid w:val="666C9CEA"/>
    <w:rsid w:val="667A9533"/>
    <w:rsid w:val="667CC54A"/>
    <w:rsid w:val="667E8B82"/>
    <w:rsid w:val="66877003"/>
    <w:rsid w:val="668C1EC1"/>
    <w:rsid w:val="66A1BCAC"/>
    <w:rsid w:val="66BF711A"/>
    <w:rsid w:val="66C244EE"/>
    <w:rsid w:val="66C53E42"/>
    <w:rsid w:val="66D54309"/>
    <w:rsid w:val="66E7FA2F"/>
    <w:rsid w:val="66FE4766"/>
    <w:rsid w:val="674508DA"/>
    <w:rsid w:val="6749A6D6"/>
    <w:rsid w:val="674CEE37"/>
    <w:rsid w:val="675D8CBB"/>
    <w:rsid w:val="6778D9F8"/>
    <w:rsid w:val="67977FC0"/>
    <w:rsid w:val="679B718E"/>
    <w:rsid w:val="67AE425A"/>
    <w:rsid w:val="67C3BBF2"/>
    <w:rsid w:val="67F5BC09"/>
    <w:rsid w:val="68002870"/>
    <w:rsid w:val="68086D4B"/>
    <w:rsid w:val="680E65A1"/>
    <w:rsid w:val="683D8D0D"/>
    <w:rsid w:val="6840C309"/>
    <w:rsid w:val="6844248C"/>
    <w:rsid w:val="68A9A831"/>
    <w:rsid w:val="68AA4F0E"/>
    <w:rsid w:val="68BF28BE"/>
    <w:rsid w:val="68C70234"/>
    <w:rsid w:val="68E89EA1"/>
    <w:rsid w:val="68EB37B5"/>
    <w:rsid w:val="68EE3EBE"/>
    <w:rsid w:val="68FE083F"/>
    <w:rsid w:val="69097865"/>
    <w:rsid w:val="69123BE3"/>
    <w:rsid w:val="692AD8D6"/>
    <w:rsid w:val="69335021"/>
    <w:rsid w:val="693C4A95"/>
    <w:rsid w:val="694B95EC"/>
    <w:rsid w:val="69538372"/>
    <w:rsid w:val="698A1199"/>
    <w:rsid w:val="699E6CD7"/>
    <w:rsid w:val="69B1B81B"/>
    <w:rsid w:val="69B65C9B"/>
    <w:rsid w:val="69CC95C0"/>
    <w:rsid w:val="69FEFF62"/>
    <w:rsid w:val="6A1C86AF"/>
    <w:rsid w:val="6A248ADF"/>
    <w:rsid w:val="6A32711E"/>
    <w:rsid w:val="6A38F1C9"/>
    <w:rsid w:val="6A3CF76B"/>
    <w:rsid w:val="6A461F6F"/>
    <w:rsid w:val="6A491630"/>
    <w:rsid w:val="6A575A46"/>
    <w:rsid w:val="6A6252AD"/>
    <w:rsid w:val="6A782C5C"/>
    <w:rsid w:val="6A812BBB"/>
    <w:rsid w:val="6A9098B8"/>
    <w:rsid w:val="6A94C2E3"/>
    <w:rsid w:val="6AAECAB9"/>
    <w:rsid w:val="6ADD915B"/>
    <w:rsid w:val="6AE02792"/>
    <w:rsid w:val="6AEF53D3"/>
    <w:rsid w:val="6AF009D5"/>
    <w:rsid w:val="6AFD4A10"/>
    <w:rsid w:val="6B01A710"/>
    <w:rsid w:val="6B14EB8A"/>
    <w:rsid w:val="6B27E72C"/>
    <w:rsid w:val="6B326FC9"/>
    <w:rsid w:val="6B63F2F8"/>
    <w:rsid w:val="6B6A91B0"/>
    <w:rsid w:val="6B752DCF"/>
    <w:rsid w:val="6B99F785"/>
    <w:rsid w:val="6B9ACFC3"/>
    <w:rsid w:val="6B9D50CC"/>
    <w:rsid w:val="6BAD5928"/>
    <w:rsid w:val="6BB39FE8"/>
    <w:rsid w:val="6BB6AFC1"/>
    <w:rsid w:val="6BFBCEA1"/>
    <w:rsid w:val="6BFE6EF0"/>
    <w:rsid w:val="6C02229F"/>
    <w:rsid w:val="6C02BB36"/>
    <w:rsid w:val="6C02E210"/>
    <w:rsid w:val="6C03C336"/>
    <w:rsid w:val="6C1879FD"/>
    <w:rsid w:val="6C20FE00"/>
    <w:rsid w:val="6C43B212"/>
    <w:rsid w:val="6C5B6081"/>
    <w:rsid w:val="6C74E3CA"/>
    <w:rsid w:val="6C7BC522"/>
    <w:rsid w:val="6C81EE88"/>
    <w:rsid w:val="6C94FAA5"/>
    <w:rsid w:val="6C9C010F"/>
    <w:rsid w:val="6C9E9F85"/>
    <w:rsid w:val="6CA15B1B"/>
    <w:rsid w:val="6CACF64A"/>
    <w:rsid w:val="6CBB58D7"/>
    <w:rsid w:val="6CBBF480"/>
    <w:rsid w:val="6CBE5A7A"/>
    <w:rsid w:val="6CDC597B"/>
    <w:rsid w:val="6CDF17B6"/>
    <w:rsid w:val="6CFBE341"/>
    <w:rsid w:val="6D07B3D7"/>
    <w:rsid w:val="6D203331"/>
    <w:rsid w:val="6D36A024"/>
    <w:rsid w:val="6D4B60A8"/>
    <w:rsid w:val="6D682BDD"/>
    <w:rsid w:val="6D7ABCD8"/>
    <w:rsid w:val="6D8EFB08"/>
    <w:rsid w:val="6DA004FF"/>
    <w:rsid w:val="6DA20420"/>
    <w:rsid w:val="6DA660D7"/>
    <w:rsid w:val="6DA91EFE"/>
    <w:rsid w:val="6DC628ED"/>
    <w:rsid w:val="6DE81B7C"/>
    <w:rsid w:val="6DF8494B"/>
    <w:rsid w:val="6E00FFA4"/>
    <w:rsid w:val="6E06C144"/>
    <w:rsid w:val="6E17FDD2"/>
    <w:rsid w:val="6E21D4F1"/>
    <w:rsid w:val="6E2408C1"/>
    <w:rsid w:val="6E251D8D"/>
    <w:rsid w:val="6E3F3AE1"/>
    <w:rsid w:val="6E50B76A"/>
    <w:rsid w:val="6E734FF6"/>
    <w:rsid w:val="6E75F110"/>
    <w:rsid w:val="6EA38438"/>
    <w:rsid w:val="6EFA3CF7"/>
    <w:rsid w:val="6EFC9E71"/>
    <w:rsid w:val="6F009C61"/>
    <w:rsid w:val="6F3D288E"/>
    <w:rsid w:val="6F524965"/>
    <w:rsid w:val="6F69431C"/>
    <w:rsid w:val="6F77A4FE"/>
    <w:rsid w:val="6F7B1F54"/>
    <w:rsid w:val="6F7C3F19"/>
    <w:rsid w:val="6F802D92"/>
    <w:rsid w:val="6F8300E7"/>
    <w:rsid w:val="6F9CBEE0"/>
    <w:rsid w:val="6FA0C0E9"/>
    <w:rsid w:val="6FB300FC"/>
    <w:rsid w:val="6FBB0D70"/>
    <w:rsid w:val="6FC2C4F6"/>
    <w:rsid w:val="6FCA78E8"/>
    <w:rsid w:val="6FDB2948"/>
    <w:rsid w:val="6FE29833"/>
    <w:rsid w:val="701E0E1E"/>
    <w:rsid w:val="70281FD6"/>
    <w:rsid w:val="70332C24"/>
    <w:rsid w:val="7033A579"/>
    <w:rsid w:val="70498F87"/>
    <w:rsid w:val="705A061F"/>
    <w:rsid w:val="706E40E6"/>
    <w:rsid w:val="708D0A09"/>
    <w:rsid w:val="70AD2E7F"/>
    <w:rsid w:val="70C513D0"/>
    <w:rsid w:val="70D7A5C1"/>
    <w:rsid w:val="70DFDFDD"/>
    <w:rsid w:val="70E218AA"/>
    <w:rsid w:val="7105137D"/>
    <w:rsid w:val="711D93E9"/>
    <w:rsid w:val="712428E6"/>
    <w:rsid w:val="712ED1A4"/>
    <w:rsid w:val="71306D13"/>
    <w:rsid w:val="7134C9C8"/>
    <w:rsid w:val="714854ED"/>
    <w:rsid w:val="715AC7F7"/>
    <w:rsid w:val="71664FDB"/>
    <w:rsid w:val="716B29D4"/>
    <w:rsid w:val="717C44B2"/>
    <w:rsid w:val="71829418"/>
    <w:rsid w:val="719E0F32"/>
    <w:rsid w:val="71B5B299"/>
    <w:rsid w:val="71C37B2E"/>
    <w:rsid w:val="71C4230E"/>
    <w:rsid w:val="71EA27A9"/>
    <w:rsid w:val="7209113B"/>
    <w:rsid w:val="720A1147"/>
    <w:rsid w:val="721CB35F"/>
    <w:rsid w:val="72231DAE"/>
    <w:rsid w:val="72490B6E"/>
    <w:rsid w:val="724C3926"/>
    <w:rsid w:val="7256F686"/>
    <w:rsid w:val="7289EA27"/>
    <w:rsid w:val="72A0E3DE"/>
    <w:rsid w:val="72AACFEB"/>
    <w:rsid w:val="72AC5C37"/>
    <w:rsid w:val="72C78771"/>
    <w:rsid w:val="72E961C1"/>
    <w:rsid w:val="72F43BB9"/>
    <w:rsid w:val="73029773"/>
    <w:rsid w:val="730B4E7A"/>
    <w:rsid w:val="7325ED7D"/>
    <w:rsid w:val="732A3CC3"/>
    <w:rsid w:val="7345B95D"/>
    <w:rsid w:val="734B1FF2"/>
    <w:rsid w:val="73618E50"/>
    <w:rsid w:val="737FDF2A"/>
    <w:rsid w:val="738110E5"/>
    <w:rsid w:val="73A5E1A8"/>
    <w:rsid w:val="73C0CF36"/>
    <w:rsid w:val="73C787D4"/>
    <w:rsid w:val="73CC6AB0"/>
    <w:rsid w:val="73CE60EC"/>
    <w:rsid w:val="73D24A10"/>
    <w:rsid w:val="73D79D12"/>
    <w:rsid w:val="73D8CF5A"/>
    <w:rsid w:val="73DE66B4"/>
    <w:rsid w:val="73E9DA87"/>
    <w:rsid w:val="73ED01B5"/>
    <w:rsid w:val="73F694DB"/>
    <w:rsid w:val="73FE3C8C"/>
    <w:rsid w:val="7402A902"/>
    <w:rsid w:val="7405A621"/>
    <w:rsid w:val="7417E87A"/>
    <w:rsid w:val="7421D1BD"/>
    <w:rsid w:val="7424C376"/>
    <w:rsid w:val="742E138C"/>
    <w:rsid w:val="743CB43F"/>
    <w:rsid w:val="744DD320"/>
    <w:rsid w:val="744E155E"/>
    <w:rsid w:val="7451FD5A"/>
    <w:rsid w:val="74687EB4"/>
    <w:rsid w:val="7470295C"/>
    <w:rsid w:val="74831BDD"/>
    <w:rsid w:val="74850432"/>
    <w:rsid w:val="7494CA35"/>
    <w:rsid w:val="7497E057"/>
    <w:rsid w:val="74A2873A"/>
    <w:rsid w:val="74B6AC71"/>
    <w:rsid w:val="74D02CD7"/>
    <w:rsid w:val="74D421E5"/>
    <w:rsid w:val="74E29B73"/>
    <w:rsid w:val="74F3CE39"/>
    <w:rsid w:val="74FEDB3B"/>
    <w:rsid w:val="750063D2"/>
    <w:rsid w:val="7500DC1B"/>
    <w:rsid w:val="752778AA"/>
    <w:rsid w:val="7532F4DF"/>
    <w:rsid w:val="75347DD9"/>
    <w:rsid w:val="7561A299"/>
    <w:rsid w:val="7563EFB1"/>
    <w:rsid w:val="7588D216"/>
    <w:rsid w:val="758FDFA1"/>
    <w:rsid w:val="75AD7162"/>
    <w:rsid w:val="75ADF94C"/>
    <w:rsid w:val="75B9460E"/>
    <w:rsid w:val="75C749C9"/>
    <w:rsid w:val="75C9E3ED"/>
    <w:rsid w:val="75D2DE11"/>
    <w:rsid w:val="75D3150A"/>
    <w:rsid w:val="75D884A0"/>
    <w:rsid w:val="75F73E46"/>
    <w:rsid w:val="75F886C3"/>
    <w:rsid w:val="75FE9831"/>
    <w:rsid w:val="7600C5BC"/>
    <w:rsid w:val="76044F15"/>
    <w:rsid w:val="7612BADF"/>
    <w:rsid w:val="76148752"/>
    <w:rsid w:val="7617E945"/>
    <w:rsid w:val="7632067A"/>
    <w:rsid w:val="76419290"/>
    <w:rsid w:val="766AD05F"/>
    <w:rsid w:val="766FF246"/>
    <w:rsid w:val="76712EE9"/>
    <w:rsid w:val="76714B58"/>
    <w:rsid w:val="7687B968"/>
    <w:rsid w:val="76A07E83"/>
    <w:rsid w:val="76A6A59F"/>
    <w:rsid w:val="76BCA476"/>
    <w:rsid w:val="76CE1E17"/>
    <w:rsid w:val="76DD826A"/>
    <w:rsid w:val="7707B056"/>
    <w:rsid w:val="77171B51"/>
    <w:rsid w:val="771AC912"/>
    <w:rsid w:val="77288418"/>
    <w:rsid w:val="773AE4E9"/>
    <w:rsid w:val="7741982C"/>
    <w:rsid w:val="7755166F"/>
    <w:rsid w:val="775BD0CC"/>
    <w:rsid w:val="77631A2A"/>
    <w:rsid w:val="7764F85A"/>
    <w:rsid w:val="776BD5CB"/>
    <w:rsid w:val="7786AC07"/>
    <w:rsid w:val="77909818"/>
    <w:rsid w:val="77A01F76"/>
    <w:rsid w:val="77ABA369"/>
    <w:rsid w:val="77CDD6DB"/>
    <w:rsid w:val="77E94867"/>
    <w:rsid w:val="77F4BD0A"/>
    <w:rsid w:val="77F67785"/>
    <w:rsid w:val="77FB7F8F"/>
    <w:rsid w:val="7800D8A2"/>
    <w:rsid w:val="780D1BB9"/>
    <w:rsid w:val="781FD037"/>
    <w:rsid w:val="78302221"/>
    <w:rsid w:val="78336492"/>
    <w:rsid w:val="7837B972"/>
    <w:rsid w:val="783E0DC0"/>
    <w:rsid w:val="7842DF47"/>
    <w:rsid w:val="78753792"/>
    <w:rsid w:val="7886CEFE"/>
    <w:rsid w:val="788E7644"/>
    <w:rsid w:val="789B7436"/>
    <w:rsid w:val="789FB2E1"/>
    <w:rsid w:val="78A5C0CE"/>
    <w:rsid w:val="78AB89BC"/>
    <w:rsid w:val="78B48526"/>
    <w:rsid w:val="78BD8CEA"/>
    <w:rsid w:val="78C6B7F9"/>
    <w:rsid w:val="78CEE595"/>
    <w:rsid w:val="78D61A25"/>
    <w:rsid w:val="78E9A37A"/>
    <w:rsid w:val="78F1CD92"/>
    <w:rsid w:val="78F803FA"/>
    <w:rsid w:val="78F9CE89"/>
    <w:rsid w:val="79368B33"/>
    <w:rsid w:val="793BC2CE"/>
    <w:rsid w:val="79473093"/>
    <w:rsid w:val="79768D00"/>
    <w:rsid w:val="7990D327"/>
    <w:rsid w:val="79935A72"/>
    <w:rsid w:val="79A255E5"/>
    <w:rsid w:val="79A5DB9A"/>
    <w:rsid w:val="79B94DD0"/>
    <w:rsid w:val="79DEB9B5"/>
    <w:rsid w:val="79F3F7E5"/>
    <w:rsid w:val="7A0B3F0B"/>
    <w:rsid w:val="7A0BD8FD"/>
    <w:rsid w:val="7A233456"/>
    <w:rsid w:val="7A286337"/>
    <w:rsid w:val="7A3E1565"/>
    <w:rsid w:val="7A40F4E7"/>
    <w:rsid w:val="7A549550"/>
    <w:rsid w:val="7A54F32E"/>
    <w:rsid w:val="7A559BDD"/>
    <w:rsid w:val="7A7E8807"/>
    <w:rsid w:val="7A9D5510"/>
    <w:rsid w:val="7AB47DE3"/>
    <w:rsid w:val="7AB7D9A8"/>
    <w:rsid w:val="7AF445B6"/>
    <w:rsid w:val="7AFABDC7"/>
    <w:rsid w:val="7B02D430"/>
    <w:rsid w:val="7B5B78A3"/>
    <w:rsid w:val="7B64B9BF"/>
    <w:rsid w:val="7B68AA98"/>
    <w:rsid w:val="7B701222"/>
    <w:rsid w:val="7B72C546"/>
    <w:rsid w:val="7B76E850"/>
    <w:rsid w:val="7B7AF2E4"/>
    <w:rsid w:val="7B85398B"/>
    <w:rsid w:val="7B8A9700"/>
    <w:rsid w:val="7BBF6E08"/>
    <w:rsid w:val="7BC8DE03"/>
    <w:rsid w:val="7BC9FFF4"/>
    <w:rsid w:val="7BD27AB1"/>
    <w:rsid w:val="7BD688C9"/>
    <w:rsid w:val="7C066F46"/>
    <w:rsid w:val="7C20CA52"/>
    <w:rsid w:val="7C3F46EE"/>
    <w:rsid w:val="7C4656AD"/>
    <w:rsid w:val="7C4CB56F"/>
    <w:rsid w:val="7C564EA6"/>
    <w:rsid w:val="7C65EC2F"/>
    <w:rsid w:val="7C900356"/>
    <w:rsid w:val="7C9052B7"/>
    <w:rsid w:val="7C918978"/>
    <w:rsid w:val="7CBEC993"/>
    <w:rsid w:val="7CC3FB42"/>
    <w:rsid w:val="7CC77BCE"/>
    <w:rsid w:val="7CD2AE30"/>
    <w:rsid w:val="7CD4AF67"/>
    <w:rsid w:val="7CD543C9"/>
    <w:rsid w:val="7CD62323"/>
    <w:rsid w:val="7D006FC3"/>
    <w:rsid w:val="7D128D24"/>
    <w:rsid w:val="7D3C19F9"/>
    <w:rsid w:val="7D4CC3EE"/>
    <w:rsid w:val="7D62AAEA"/>
    <w:rsid w:val="7D7271DD"/>
    <w:rsid w:val="7D89072A"/>
    <w:rsid w:val="7D8EEBCD"/>
    <w:rsid w:val="7D93E3FB"/>
    <w:rsid w:val="7D9F7742"/>
    <w:rsid w:val="7DBD674C"/>
    <w:rsid w:val="7DC4EE46"/>
    <w:rsid w:val="7DC5C7FF"/>
    <w:rsid w:val="7DC674F9"/>
    <w:rsid w:val="7DC8AFB4"/>
    <w:rsid w:val="7DC9A6AF"/>
    <w:rsid w:val="7DCC9CCE"/>
    <w:rsid w:val="7DD7214C"/>
    <w:rsid w:val="7E062CCC"/>
    <w:rsid w:val="7E1F9937"/>
    <w:rsid w:val="7E2D8187"/>
    <w:rsid w:val="7E3366D3"/>
    <w:rsid w:val="7E47FA13"/>
    <w:rsid w:val="7E508533"/>
    <w:rsid w:val="7E5A36B2"/>
    <w:rsid w:val="7E5B9008"/>
    <w:rsid w:val="7E5FCBA3"/>
    <w:rsid w:val="7E7F5DD5"/>
    <w:rsid w:val="7EA16A28"/>
    <w:rsid w:val="7EAE5D85"/>
    <w:rsid w:val="7EB01016"/>
    <w:rsid w:val="7EDA95D6"/>
    <w:rsid w:val="7EE0A6C5"/>
    <w:rsid w:val="7EE978E5"/>
    <w:rsid w:val="7F09C012"/>
    <w:rsid w:val="7F0BD96A"/>
    <w:rsid w:val="7F133B6C"/>
    <w:rsid w:val="7F1679F5"/>
    <w:rsid w:val="7F178BE4"/>
    <w:rsid w:val="7F242AFE"/>
    <w:rsid w:val="7F3E8717"/>
    <w:rsid w:val="7F50464E"/>
    <w:rsid w:val="7F635E6A"/>
    <w:rsid w:val="7F737C5B"/>
    <w:rsid w:val="7F9AB456"/>
    <w:rsid w:val="7FA1FD2D"/>
    <w:rsid w:val="7FCBA02E"/>
    <w:rsid w:val="7FD8E8C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BC01A"/>
  <w15:docId w15:val="{38F9013A-29D5-45D8-BA0F-5B3A963C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7CC"/>
    <w:rPr>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B414AD"/>
    <w:pPr>
      <w:tabs>
        <w:tab w:val="center" w:pos="4536"/>
        <w:tab w:val="right" w:pos="9072"/>
      </w:tabs>
    </w:pPr>
  </w:style>
  <w:style w:type="character" w:customStyle="1" w:styleId="TopptekstTegn">
    <w:name w:val="Topptekst Tegn"/>
    <w:basedOn w:val="Standardskriftforavsnitt"/>
    <w:link w:val="Topptekst"/>
    <w:uiPriority w:val="99"/>
    <w:rsid w:val="00B414AD"/>
    <w:rPr>
      <w:sz w:val="24"/>
      <w:szCs w:val="24"/>
    </w:rPr>
  </w:style>
  <w:style w:type="paragraph" w:styleId="Bunntekst">
    <w:name w:val="footer"/>
    <w:basedOn w:val="Normal"/>
    <w:link w:val="BunntekstTegn"/>
    <w:uiPriority w:val="99"/>
    <w:rsid w:val="00B414AD"/>
    <w:pPr>
      <w:tabs>
        <w:tab w:val="center" w:pos="4536"/>
        <w:tab w:val="right" w:pos="9072"/>
      </w:tabs>
    </w:pPr>
  </w:style>
  <w:style w:type="character" w:customStyle="1" w:styleId="BunntekstTegn">
    <w:name w:val="Bunntekst Tegn"/>
    <w:basedOn w:val="Standardskriftforavsnitt"/>
    <w:link w:val="Bunntekst"/>
    <w:uiPriority w:val="99"/>
    <w:rsid w:val="00B414AD"/>
    <w:rPr>
      <w:sz w:val="24"/>
      <w:szCs w:val="24"/>
    </w:rPr>
  </w:style>
  <w:style w:type="paragraph" w:styleId="Bobletekst">
    <w:name w:val="Balloon Text"/>
    <w:basedOn w:val="Normal"/>
    <w:link w:val="BobletekstTegn"/>
    <w:rsid w:val="00C95309"/>
    <w:rPr>
      <w:rFonts w:ascii="Tahoma" w:hAnsi="Tahoma" w:cs="Tahoma"/>
      <w:sz w:val="16"/>
      <w:szCs w:val="16"/>
    </w:rPr>
  </w:style>
  <w:style w:type="character" w:customStyle="1" w:styleId="BobletekstTegn">
    <w:name w:val="Bobletekst Tegn"/>
    <w:basedOn w:val="Standardskriftforavsnitt"/>
    <w:link w:val="Bobletekst"/>
    <w:rsid w:val="00C95309"/>
    <w:rPr>
      <w:rFonts w:ascii="Tahoma" w:hAnsi="Tahoma" w:cs="Tahoma"/>
      <w:sz w:val="16"/>
      <w:szCs w:val="16"/>
    </w:rPr>
  </w:style>
  <w:style w:type="table" w:styleId="Tabellrutenett">
    <w:name w:val="Table Grid"/>
    <w:basedOn w:val="Vanligtabell"/>
    <w:uiPriority w:val="59"/>
    <w:rsid w:val="00DD1B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aliases w:val="List Bullet,List P1,EG Bullet 1,TOC style,Listeavsnitt1,List Paragraph"/>
    <w:basedOn w:val="Normal"/>
    <w:link w:val="ListeavsnittTegn"/>
    <w:uiPriority w:val="34"/>
    <w:qFormat/>
    <w:rsid w:val="00DD1B4D"/>
    <w:pPr>
      <w:ind w:left="708"/>
    </w:pPr>
    <w:rPr>
      <w:rFonts w:ascii="Garamond" w:hAnsi="Garamond"/>
      <w:sz w:val="22"/>
      <w:szCs w:val="20"/>
    </w:rPr>
  </w:style>
  <w:style w:type="paragraph" w:customStyle="1" w:styleId="Default">
    <w:name w:val="Default"/>
    <w:rsid w:val="00DD1B4D"/>
    <w:pPr>
      <w:autoSpaceDE w:val="0"/>
      <w:autoSpaceDN w:val="0"/>
      <w:adjustRightInd w:val="0"/>
    </w:pPr>
    <w:rPr>
      <w:rFonts w:ascii="Cambria" w:hAnsi="Cambria" w:cs="Cambria"/>
      <w:color w:val="000000"/>
      <w:sz w:val="24"/>
      <w:szCs w:val="24"/>
    </w:rPr>
  </w:style>
  <w:style w:type="character" w:customStyle="1" w:styleId="ListeavsnittTegn">
    <w:name w:val="Listeavsnitt Tegn"/>
    <w:aliases w:val="List Bullet Tegn,List P1 Tegn,EG Bullet 1 Tegn,TOC style Tegn,Listeavsnitt1 Tegn,List Paragraph Tegn"/>
    <w:basedOn w:val="Standardskriftforavsnitt"/>
    <w:link w:val="Listeavsnitt"/>
    <w:uiPriority w:val="34"/>
    <w:locked/>
    <w:rsid w:val="00DD1B4D"/>
    <w:rPr>
      <w:rFonts w:ascii="Garamond" w:hAnsi="Garamond"/>
      <w:sz w:val="22"/>
    </w:rPr>
  </w:style>
  <w:style w:type="paragraph" w:styleId="Rentekst">
    <w:name w:val="Plain Text"/>
    <w:basedOn w:val="Normal"/>
    <w:link w:val="RentekstTegn"/>
    <w:uiPriority w:val="99"/>
    <w:unhideWhenUsed/>
    <w:rsid w:val="005A1983"/>
    <w:rPr>
      <w:rFonts w:ascii="Consolas" w:eastAsiaTheme="minorHAnsi" w:hAnsi="Consolas" w:cstheme="minorBidi"/>
      <w:sz w:val="21"/>
      <w:szCs w:val="21"/>
      <w:lang w:eastAsia="en-US"/>
    </w:rPr>
  </w:style>
  <w:style w:type="character" w:customStyle="1" w:styleId="RentekstTegn">
    <w:name w:val="Ren tekst Tegn"/>
    <w:basedOn w:val="Standardskriftforavsnitt"/>
    <w:link w:val="Rentekst"/>
    <w:uiPriority w:val="99"/>
    <w:rsid w:val="005A1983"/>
    <w:rPr>
      <w:rFonts w:ascii="Consolas" w:eastAsiaTheme="minorHAnsi" w:hAnsi="Consolas" w:cstheme="minorBidi"/>
      <w:sz w:val="21"/>
      <w:szCs w:val="21"/>
      <w:lang w:eastAsia="en-US"/>
    </w:rPr>
  </w:style>
  <w:style w:type="paragraph" w:customStyle="1" w:styleId="Websak12M">
    <w:name w:val="Websak12M"/>
    <w:basedOn w:val="Normal"/>
    <w:rsid w:val="002305C2"/>
    <w:pPr>
      <w:jc w:val="center"/>
    </w:pPr>
    <w:rPr>
      <w:szCs w:val="20"/>
    </w:rPr>
  </w:style>
  <w:style w:type="paragraph" w:styleId="NormalWeb">
    <w:name w:val="Normal (Web)"/>
    <w:basedOn w:val="Normal"/>
    <w:uiPriority w:val="99"/>
    <w:unhideWhenUsed/>
    <w:rsid w:val="004C0C03"/>
    <w:rPr>
      <w:rFonts w:eastAsiaTheme="minorHAnsi"/>
    </w:rPr>
  </w:style>
  <w:style w:type="character" w:styleId="Hyperkobling">
    <w:name w:val="Hyperlink"/>
    <w:basedOn w:val="Standardskriftforavsnitt"/>
    <w:rsid w:val="00DB6D2D"/>
    <w:rPr>
      <w:color w:val="0000FF"/>
      <w:u w:val="single"/>
    </w:rPr>
  </w:style>
  <w:style w:type="character" w:styleId="Sterk">
    <w:name w:val="Strong"/>
    <w:basedOn w:val="Standardskriftforavsnitt"/>
    <w:uiPriority w:val="22"/>
    <w:qFormat/>
    <w:rsid w:val="00AC4321"/>
    <w:rPr>
      <w:b/>
      <w:bCs/>
    </w:rPr>
  </w:style>
  <w:style w:type="character" w:styleId="Merknadsreferanse">
    <w:name w:val="annotation reference"/>
    <w:basedOn w:val="Standardskriftforavsnitt"/>
    <w:semiHidden/>
    <w:unhideWhenUsed/>
    <w:rsid w:val="007879D0"/>
    <w:rPr>
      <w:sz w:val="16"/>
      <w:szCs w:val="16"/>
    </w:rPr>
  </w:style>
  <w:style w:type="paragraph" w:styleId="Merknadstekst">
    <w:name w:val="annotation text"/>
    <w:basedOn w:val="Normal"/>
    <w:link w:val="MerknadstekstTegn"/>
    <w:unhideWhenUsed/>
    <w:rsid w:val="007879D0"/>
    <w:rPr>
      <w:sz w:val="20"/>
      <w:szCs w:val="20"/>
    </w:rPr>
  </w:style>
  <w:style w:type="character" w:customStyle="1" w:styleId="MerknadstekstTegn">
    <w:name w:val="Merknadstekst Tegn"/>
    <w:basedOn w:val="Standardskriftforavsnitt"/>
    <w:link w:val="Merknadstekst"/>
    <w:rsid w:val="007879D0"/>
  </w:style>
  <w:style w:type="paragraph" w:styleId="Kommentaremne">
    <w:name w:val="annotation subject"/>
    <w:basedOn w:val="Merknadstekst"/>
    <w:next w:val="Merknadstekst"/>
    <w:link w:val="KommentaremneTegn"/>
    <w:semiHidden/>
    <w:unhideWhenUsed/>
    <w:rsid w:val="007879D0"/>
    <w:rPr>
      <w:b/>
      <w:bCs/>
    </w:rPr>
  </w:style>
  <w:style w:type="character" w:customStyle="1" w:styleId="KommentaremneTegn">
    <w:name w:val="Kommentaremne Tegn"/>
    <w:basedOn w:val="MerknadstekstTegn"/>
    <w:link w:val="Kommentaremne"/>
    <w:semiHidden/>
    <w:rsid w:val="007879D0"/>
    <w:rPr>
      <w:b/>
      <w:bCs/>
    </w:rPr>
  </w:style>
  <w:style w:type="paragraph" w:styleId="Undertittel">
    <w:name w:val="Subtitle"/>
    <w:basedOn w:val="Normal"/>
    <w:next w:val="Normal"/>
    <w:link w:val="UndertittelTegn"/>
    <w:qFormat/>
    <w:rsid w:val="00755F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rsid w:val="00755FD9"/>
    <w:rPr>
      <w:rFonts w:asciiTheme="minorHAnsi" w:eastAsiaTheme="minorEastAsia" w:hAnsiTheme="minorHAnsi" w:cstheme="minorBidi"/>
      <w:color w:val="5A5A5A" w:themeColor="text1" w:themeTint="A5"/>
      <w:spacing w:val="15"/>
      <w:sz w:val="22"/>
      <w:szCs w:val="22"/>
    </w:rPr>
  </w:style>
  <w:style w:type="paragraph" w:styleId="Tittel">
    <w:name w:val="Title"/>
    <w:basedOn w:val="Normal"/>
    <w:link w:val="TittelTegn"/>
    <w:autoRedefine/>
    <w:qFormat/>
    <w:rsid w:val="00316149"/>
    <w:rPr>
      <w:rFonts w:ascii="Cambria" w:hAnsi="Cambria" w:cs="Arial"/>
      <w:sz w:val="22"/>
      <w:szCs w:val="22"/>
    </w:rPr>
  </w:style>
  <w:style w:type="character" w:customStyle="1" w:styleId="TittelTegn">
    <w:name w:val="Tittel Tegn"/>
    <w:basedOn w:val="Standardskriftforavsnitt"/>
    <w:link w:val="Tittel"/>
    <w:rsid w:val="00316149"/>
    <w:rPr>
      <w:rFonts w:ascii="Cambria" w:hAnsi="Cambria" w:cs="Arial"/>
      <w:sz w:val="22"/>
      <w:szCs w:val="22"/>
    </w:rPr>
  </w:style>
  <w:style w:type="paragraph" w:styleId="Ingenmellomrom">
    <w:name w:val="No Spacing"/>
    <w:uiPriority w:val="1"/>
    <w:qFormat/>
    <w:rsid w:val="003C3C93"/>
    <w:rPr>
      <w:sz w:val="24"/>
      <w:szCs w:val="24"/>
    </w:rPr>
  </w:style>
  <w:style w:type="character" w:customStyle="1" w:styleId="normaltextrun">
    <w:name w:val="normaltextrun"/>
    <w:basedOn w:val="Standardskriftforavsnitt"/>
    <w:rsid w:val="00BA41EB"/>
  </w:style>
  <w:style w:type="character" w:customStyle="1" w:styleId="eop">
    <w:name w:val="eop"/>
    <w:basedOn w:val="Standardskriftforavsnitt"/>
    <w:rsid w:val="00BA41EB"/>
  </w:style>
  <w:style w:type="paragraph" w:styleId="Revisjon">
    <w:name w:val="Revision"/>
    <w:hidden/>
    <w:uiPriority w:val="99"/>
    <w:semiHidden/>
    <w:rsid w:val="004C67A5"/>
    <w:rPr>
      <w:sz w:val="24"/>
      <w:szCs w:val="24"/>
    </w:rPr>
  </w:style>
  <w:style w:type="paragraph" w:customStyle="1" w:styleId="paragraph">
    <w:name w:val="paragraph"/>
    <w:basedOn w:val="Normal"/>
    <w:rsid w:val="005548BE"/>
    <w:pPr>
      <w:spacing w:before="100" w:beforeAutospacing="1" w:after="100" w:afterAutospacing="1"/>
    </w:pPr>
  </w:style>
  <w:style w:type="character" w:customStyle="1" w:styleId="Omtale1">
    <w:name w:val="Omtale1"/>
    <w:basedOn w:val="Standardskriftforavsnitt"/>
    <w:uiPriority w:val="99"/>
    <w:unhideWhenUsed/>
    <w:rPr>
      <w:color w:val="2B579A"/>
      <w:shd w:val="clear" w:color="auto" w:fill="E6E6E6"/>
    </w:rPr>
  </w:style>
  <w:style w:type="character" w:customStyle="1" w:styleId="Omtale2">
    <w:name w:val="Omtale2"/>
    <w:basedOn w:val="Standardskriftforavsnitt"/>
    <w:uiPriority w:val="99"/>
    <w:unhideWhenUsed/>
    <w:rPr>
      <w:color w:val="2B579A"/>
      <w:shd w:val="clear" w:color="auto" w:fill="E6E6E6"/>
    </w:rPr>
  </w:style>
  <w:style w:type="character" w:customStyle="1" w:styleId="scxw177419628">
    <w:name w:val="scxw177419628"/>
    <w:basedOn w:val="Standardskriftforavsnitt"/>
    <w:rsid w:val="00BA79A3"/>
  </w:style>
  <w:style w:type="paragraph" w:styleId="Fotnotetekst">
    <w:name w:val="footnote text"/>
    <w:basedOn w:val="Normal"/>
    <w:link w:val="FotnotetekstTegn"/>
    <w:semiHidden/>
    <w:unhideWhenUsed/>
    <w:rsid w:val="00E739FE"/>
    <w:rPr>
      <w:sz w:val="20"/>
      <w:szCs w:val="20"/>
    </w:rPr>
  </w:style>
  <w:style w:type="character" w:customStyle="1" w:styleId="FotnotetekstTegn">
    <w:name w:val="Fotnotetekst Tegn"/>
    <w:basedOn w:val="Standardskriftforavsnitt"/>
    <w:link w:val="Fotnotetekst"/>
    <w:semiHidden/>
    <w:rsid w:val="00E739FE"/>
  </w:style>
  <w:style w:type="character" w:styleId="Fotnotereferanse">
    <w:name w:val="footnote reference"/>
    <w:basedOn w:val="Standardskriftforavsnitt"/>
    <w:semiHidden/>
    <w:unhideWhenUsed/>
    <w:rsid w:val="00E739FE"/>
    <w:rPr>
      <w:vertAlign w:val="superscript"/>
    </w:rPr>
  </w:style>
  <w:style w:type="paragraph" w:styleId="Sluttnotetekst">
    <w:name w:val="endnote text"/>
    <w:basedOn w:val="Normal"/>
    <w:link w:val="SluttnotetekstTegn"/>
    <w:semiHidden/>
    <w:unhideWhenUsed/>
    <w:rsid w:val="0033062A"/>
    <w:rPr>
      <w:sz w:val="20"/>
      <w:szCs w:val="20"/>
    </w:rPr>
  </w:style>
  <w:style w:type="character" w:customStyle="1" w:styleId="SluttnotetekstTegn">
    <w:name w:val="Sluttnotetekst Tegn"/>
    <w:basedOn w:val="Standardskriftforavsnitt"/>
    <w:link w:val="Sluttnotetekst"/>
    <w:semiHidden/>
    <w:rsid w:val="0033062A"/>
  </w:style>
  <w:style w:type="character" w:styleId="Sluttnotereferanse">
    <w:name w:val="endnote reference"/>
    <w:basedOn w:val="Standardskriftforavsnitt"/>
    <w:semiHidden/>
    <w:unhideWhenUsed/>
    <w:rsid w:val="0033062A"/>
    <w:rPr>
      <w:vertAlign w:val="superscript"/>
    </w:rPr>
  </w:style>
  <w:style w:type="paragraph" w:customStyle="1" w:styleId="Normalbrdtekst">
    <w:name w:val="Normal_brødtekst"/>
    <w:basedOn w:val="Normal"/>
    <w:qFormat/>
    <w:rsid w:val="00A4536F"/>
    <w:pPr>
      <w:overflowPunct w:val="0"/>
      <w:autoSpaceDE w:val="0"/>
      <w:autoSpaceDN w:val="0"/>
      <w:adjustRightInd w:val="0"/>
      <w:spacing w:after="160" w:line="259" w:lineRule="auto"/>
      <w:textAlignment w:val="baseline"/>
    </w:pPr>
    <w:rPr>
      <w:rFonts w:ascii="Cambria" w:hAnsi="Cambria"/>
    </w:rPr>
  </w:style>
  <w:style w:type="character" w:styleId="Omtale">
    <w:name w:val="Mention"/>
    <w:basedOn w:val="Standardskriftforavsnitt"/>
    <w:uiPriority w:val="99"/>
    <w:unhideWhenUsed/>
    <w:rsid w:val="00ED16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
      <w:bodyDiv w:val="1"/>
      <w:marLeft w:val="0"/>
      <w:marRight w:val="0"/>
      <w:marTop w:val="0"/>
      <w:marBottom w:val="0"/>
      <w:divBdr>
        <w:top w:val="none" w:sz="0" w:space="0" w:color="auto"/>
        <w:left w:val="none" w:sz="0" w:space="0" w:color="auto"/>
        <w:bottom w:val="none" w:sz="0" w:space="0" w:color="auto"/>
        <w:right w:val="none" w:sz="0" w:space="0" w:color="auto"/>
      </w:divBdr>
    </w:div>
    <w:div w:id="3825294">
      <w:bodyDiv w:val="1"/>
      <w:marLeft w:val="0"/>
      <w:marRight w:val="0"/>
      <w:marTop w:val="0"/>
      <w:marBottom w:val="0"/>
      <w:divBdr>
        <w:top w:val="none" w:sz="0" w:space="0" w:color="auto"/>
        <w:left w:val="none" w:sz="0" w:space="0" w:color="auto"/>
        <w:bottom w:val="none" w:sz="0" w:space="0" w:color="auto"/>
        <w:right w:val="none" w:sz="0" w:space="0" w:color="auto"/>
      </w:divBdr>
    </w:div>
    <w:div w:id="30226298">
      <w:bodyDiv w:val="1"/>
      <w:marLeft w:val="0"/>
      <w:marRight w:val="0"/>
      <w:marTop w:val="0"/>
      <w:marBottom w:val="0"/>
      <w:divBdr>
        <w:top w:val="none" w:sz="0" w:space="0" w:color="auto"/>
        <w:left w:val="none" w:sz="0" w:space="0" w:color="auto"/>
        <w:bottom w:val="none" w:sz="0" w:space="0" w:color="auto"/>
        <w:right w:val="none" w:sz="0" w:space="0" w:color="auto"/>
      </w:divBdr>
    </w:div>
    <w:div w:id="55902828">
      <w:bodyDiv w:val="1"/>
      <w:marLeft w:val="0"/>
      <w:marRight w:val="0"/>
      <w:marTop w:val="0"/>
      <w:marBottom w:val="0"/>
      <w:divBdr>
        <w:top w:val="none" w:sz="0" w:space="0" w:color="auto"/>
        <w:left w:val="none" w:sz="0" w:space="0" w:color="auto"/>
        <w:bottom w:val="none" w:sz="0" w:space="0" w:color="auto"/>
        <w:right w:val="none" w:sz="0" w:space="0" w:color="auto"/>
      </w:divBdr>
    </w:div>
    <w:div w:id="57290923">
      <w:bodyDiv w:val="1"/>
      <w:marLeft w:val="0"/>
      <w:marRight w:val="0"/>
      <w:marTop w:val="0"/>
      <w:marBottom w:val="0"/>
      <w:divBdr>
        <w:top w:val="none" w:sz="0" w:space="0" w:color="auto"/>
        <w:left w:val="none" w:sz="0" w:space="0" w:color="auto"/>
        <w:bottom w:val="none" w:sz="0" w:space="0" w:color="auto"/>
        <w:right w:val="none" w:sz="0" w:space="0" w:color="auto"/>
      </w:divBdr>
    </w:div>
    <w:div w:id="62144965">
      <w:bodyDiv w:val="1"/>
      <w:marLeft w:val="0"/>
      <w:marRight w:val="0"/>
      <w:marTop w:val="0"/>
      <w:marBottom w:val="0"/>
      <w:divBdr>
        <w:top w:val="none" w:sz="0" w:space="0" w:color="auto"/>
        <w:left w:val="none" w:sz="0" w:space="0" w:color="auto"/>
        <w:bottom w:val="none" w:sz="0" w:space="0" w:color="auto"/>
        <w:right w:val="none" w:sz="0" w:space="0" w:color="auto"/>
      </w:divBdr>
    </w:div>
    <w:div w:id="69158503">
      <w:bodyDiv w:val="1"/>
      <w:marLeft w:val="0"/>
      <w:marRight w:val="0"/>
      <w:marTop w:val="0"/>
      <w:marBottom w:val="0"/>
      <w:divBdr>
        <w:top w:val="none" w:sz="0" w:space="0" w:color="auto"/>
        <w:left w:val="none" w:sz="0" w:space="0" w:color="auto"/>
        <w:bottom w:val="none" w:sz="0" w:space="0" w:color="auto"/>
        <w:right w:val="none" w:sz="0" w:space="0" w:color="auto"/>
      </w:divBdr>
    </w:div>
    <w:div w:id="72821914">
      <w:bodyDiv w:val="1"/>
      <w:marLeft w:val="0"/>
      <w:marRight w:val="0"/>
      <w:marTop w:val="0"/>
      <w:marBottom w:val="0"/>
      <w:divBdr>
        <w:top w:val="none" w:sz="0" w:space="0" w:color="auto"/>
        <w:left w:val="none" w:sz="0" w:space="0" w:color="auto"/>
        <w:bottom w:val="none" w:sz="0" w:space="0" w:color="auto"/>
        <w:right w:val="none" w:sz="0" w:space="0" w:color="auto"/>
      </w:divBdr>
    </w:div>
    <w:div w:id="75788695">
      <w:bodyDiv w:val="1"/>
      <w:marLeft w:val="0"/>
      <w:marRight w:val="0"/>
      <w:marTop w:val="0"/>
      <w:marBottom w:val="0"/>
      <w:divBdr>
        <w:top w:val="none" w:sz="0" w:space="0" w:color="auto"/>
        <w:left w:val="none" w:sz="0" w:space="0" w:color="auto"/>
        <w:bottom w:val="none" w:sz="0" w:space="0" w:color="auto"/>
        <w:right w:val="none" w:sz="0" w:space="0" w:color="auto"/>
      </w:divBdr>
    </w:div>
    <w:div w:id="78213952">
      <w:bodyDiv w:val="1"/>
      <w:marLeft w:val="0"/>
      <w:marRight w:val="0"/>
      <w:marTop w:val="0"/>
      <w:marBottom w:val="0"/>
      <w:divBdr>
        <w:top w:val="none" w:sz="0" w:space="0" w:color="auto"/>
        <w:left w:val="none" w:sz="0" w:space="0" w:color="auto"/>
        <w:bottom w:val="none" w:sz="0" w:space="0" w:color="auto"/>
        <w:right w:val="none" w:sz="0" w:space="0" w:color="auto"/>
      </w:divBdr>
      <w:divsChild>
        <w:div w:id="126827009">
          <w:marLeft w:val="806"/>
          <w:marRight w:val="0"/>
          <w:marTop w:val="154"/>
          <w:marBottom w:val="0"/>
          <w:divBdr>
            <w:top w:val="none" w:sz="0" w:space="0" w:color="auto"/>
            <w:left w:val="none" w:sz="0" w:space="0" w:color="auto"/>
            <w:bottom w:val="none" w:sz="0" w:space="0" w:color="auto"/>
            <w:right w:val="none" w:sz="0" w:space="0" w:color="auto"/>
          </w:divBdr>
        </w:div>
        <w:div w:id="1543446457">
          <w:marLeft w:val="1166"/>
          <w:marRight w:val="0"/>
          <w:marTop w:val="134"/>
          <w:marBottom w:val="0"/>
          <w:divBdr>
            <w:top w:val="none" w:sz="0" w:space="0" w:color="auto"/>
            <w:left w:val="none" w:sz="0" w:space="0" w:color="auto"/>
            <w:bottom w:val="none" w:sz="0" w:space="0" w:color="auto"/>
            <w:right w:val="none" w:sz="0" w:space="0" w:color="auto"/>
          </w:divBdr>
        </w:div>
      </w:divsChild>
    </w:div>
    <w:div w:id="78840051">
      <w:bodyDiv w:val="1"/>
      <w:marLeft w:val="0"/>
      <w:marRight w:val="0"/>
      <w:marTop w:val="0"/>
      <w:marBottom w:val="0"/>
      <w:divBdr>
        <w:top w:val="none" w:sz="0" w:space="0" w:color="auto"/>
        <w:left w:val="none" w:sz="0" w:space="0" w:color="auto"/>
        <w:bottom w:val="none" w:sz="0" w:space="0" w:color="auto"/>
        <w:right w:val="none" w:sz="0" w:space="0" w:color="auto"/>
      </w:divBdr>
    </w:div>
    <w:div w:id="86274489">
      <w:bodyDiv w:val="1"/>
      <w:marLeft w:val="0"/>
      <w:marRight w:val="0"/>
      <w:marTop w:val="0"/>
      <w:marBottom w:val="0"/>
      <w:divBdr>
        <w:top w:val="none" w:sz="0" w:space="0" w:color="auto"/>
        <w:left w:val="none" w:sz="0" w:space="0" w:color="auto"/>
        <w:bottom w:val="none" w:sz="0" w:space="0" w:color="auto"/>
        <w:right w:val="none" w:sz="0" w:space="0" w:color="auto"/>
      </w:divBdr>
      <w:divsChild>
        <w:div w:id="636836992">
          <w:marLeft w:val="547"/>
          <w:marRight w:val="0"/>
          <w:marTop w:val="134"/>
          <w:marBottom w:val="0"/>
          <w:divBdr>
            <w:top w:val="none" w:sz="0" w:space="0" w:color="auto"/>
            <w:left w:val="none" w:sz="0" w:space="0" w:color="auto"/>
            <w:bottom w:val="none" w:sz="0" w:space="0" w:color="auto"/>
            <w:right w:val="none" w:sz="0" w:space="0" w:color="auto"/>
          </w:divBdr>
        </w:div>
        <w:div w:id="671761999">
          <w:marLeft w:val="547"/>
          <w:marRight w:val="0"/>
          <w:marTop w:val="134"/>
          <w:marBottom w:val="0"/>
          <w:divBdr>
            <w:top w:val="none" w:sz="0" w:space="0" w:color="auto"/>
            <w:left w:val="none" w:sz="0" w:space="0" w:color="auto"/>
            <w:bottom w:val="none" w:sz="0" w:space="0" w:color="auto"/>
            <w:right w:val="none" w:sz="0" w:space="0" w:color="auto"/>
          </w:divBdr>
        </w:div>
        <w:div w:id="1040932215">
          <w:marLeft w:val="547"/>
          <w:marRight w:val="0"/>
          <w:marTop w:val="134"/>
          <w:marBottom w:val="0"/>
          <w:divBdr>
            <w:top w:val="none" w:sz="0" w:space="0" w:color="auto"/>
            <w:left w:val="none" w:sz="0" w:space="0" w:color="auto"/>
            <w:bottom w:val="none" w:sz="0" w:space="0" w:color="auto"/>
            <w:right w:val="none" w:sz="0" w:space="0" w:color="auto"/>
          </w:divBdr>
        </w:div>
        <w:div w:id="1065566783">
          <w:marLeft w:val="547"/>
          <w:marRight w:val="0"/>
          <w:marTop w:val="134"/>
          <w:marBottom w:val="0"/>
          <w:divBdr>
            <w:top w:val="none" w:sz="0" w:space="0" w:color="auto"/>
            <w:left w:val="none" w:sz="0" w:space="0" w:color="auto"/>
            <w:bottom w:val="none" w:sz="0" w:space="0" w:color="auto"/>
            <w:right w:val="none" w:sz="0" w:space="0" w:color="auto"/>
          </w:divBdr>
        </w:div>
        <w:div w:id="1093747572">
          <w:marLeft w:val="547"/>
          <w:marRight w:val="0"/>
          <w:marTop w:val="134"/>
          <w:marBottom w:val="0"/>
          <w:divBdr>
            <w:top w:val="none" w:sz="0" w:space="0" w:color="auto"/>
            <w:left w:val="none" w:sz="0" w:space="0" w:color="auto"/>
            <w:bottom w:val="none" w:sz="0" w:space="0" w:color="auto"/>
            <w:right w:val="none" w:sz="0" w:space="0" w:color="auto"/>
          </w:divBdr>
        </w:div>
        <w:div w:id="1235749035">
          <w:marLeft w:val="547"/>
          <w:marRight w:val="0"/>
          <w:marTop w:val="134"/>
          <w:marBottom w:val="0"/>
          <w:divBdr>
            <w:top w:val="none" w:sz="0" w:space="0" w:color="auto"/>
            <w:left w:val="none" w:sz="0" w:space="0" w:color="auto"/>
            <w:bottom w:val="none" w:sz="0" w:space="0" w:color="auto"/>
            <w:right w:val="none" w:sz="0" w:space="0" w:color="auto"/>
          </w:divBdr>
        </w:div>
        <w:div w:id="1465656663">
          <w:marLeft w:val="547"/>
          <w:marRight w:val="0"/>
          <w:marTop w:val="134"/>
          <w:marBottom w:val="0"/>
          <w:divBdr>
            <w:top w:val="none" w:sz="0" w:space="0" w:color="auto"/>
            <w:left w:val="none" w:sz="0" w:space="0" w:color="auto"/>
            <w:bottom w:val="none" w:sz="0" w:space="0" w:color="auto"/>
            <w:right w:val="none" w:sz="0" w:space="0" w:color="auto"/>
          </w:divBdr>
        </w:div>
        <w:div w:id="1645625252">
          <w:marLeft w:val="547"/>
          <w:marRight w:val="0"/>
          <w:marTop w:val="134"/>
          <w:marBottom w:val="0"/>
          <w:divBdr>
            <w:top w:val="none" w:sz="0" w:space="0" w:color="auto"/>
            <w:left w:val="none" w:sz="0" w:space="0" w:color="auto"/>
            <w:bottom w:val="none" w:sz="0" w:space="0" w:color="auto"/>
            <w:right w:val="none" w:sz="0" w:space="0" w:color="auto"/>
          </w:divBdr>
        </w:div>
      </w:divsChild>
    </w:div>
    <w:div w:id="118766447">
      <w:bodyDiv w:val="1"/>
      <w:marLeft w:val="0"/>
      <w:marRight w:val="0"/>
      <w:marTop w:val="0"/>
      <w:marBottom w:val="0"/>
      <w:divBdr>
        <w:top w:val="none" w:sz="0" w:space="0" w:color="auto"/>
        <w:left w:val="none" w:sz="0" w:space="0" w:color="auto"/>
        <w:bottom w:val="none" w:sz="0" w:space="0" w:color="auto"/>
        <w:right w:val="none" w:sz="0" w:space="0" w:color="auto"/>
      </w:divBdr>
      <w:divsChild>
        <w:div w:id="240332264">
          <w:marLeft w:val="1166"/>
          <w:marRight w:val="0"/>
          <w:marTop w:val="158"/>
          <w:marBottom w:val="0"/>
          <w:divBdr>
            <w:top w:val="none" w:sz="0" w:space="0" w:color="auto"/>
            <w:left w:val="none" w:sz="0" w:space="0" w:color="auto"/>
            <w:bottom w:val="none" w:sz="0" w:space="0" w:color="auto"/>
            <w:right w:val="none" w:sz="0" w:space="0" w:color="auto"/>
          </w:divBdr>
        </w:div>
        <w:div w:id="455100104">
          <w:marLeft w:val="1166"/>
          <w:marRight w:val="0"/>
          <w:marTop w:val="149"/>
          <w:marBottom w:val="0"/>
          <w:divBdr>
            <w:top w:val="none" w:sz="0" w:space="0" w:color="auto"/>
            <w:left w:val="none" w:sz="0" w:space="0" w:color="auto"/>
            <w:bottom w:val="none" w:sz="0" w:space="0" w:color="auto"/>
            <w:right w:val="none" w:sz="0" w:space="0" w:color="auto"/>
          </w:divBdr>
        </w:div>
        <w:div w:id="639844693">
          <w:marLeft w:val="1166"/>
          <w:marRight w:val="0"/>
          <w:marTop w:val="158"/>
          <w:marBottom w:val="0"/>
          <w:divBdr>
            <w:top w:val="none" w:sz="0" w:space="0" w:color="auto"/>
            <w:left w:val="none" w:sz="0" w:space="0" w:color="auto"/>
            <w:bottom w:val="none" w:sz="0" w:space="0" w:color="auto"/>
            <w:right w:val="none" w:sz="0" w:space="0" w:color="auto"/>
          </w:divBdr>
        </w:div>
        <w:div w:id="678316466">
          <w:marLeft w:val="1166"/>
          <w:marRight w:val="0"/>
          <w:marTop w:val="158"/>
          <w:marBottom w:val="0"/>
          <w:divBdr>
            <w:top w:val="none" w:sz="0" w:space="0" w:color="auto"/>
            <w:left w:val="none" w:sz="0" w:space="0" w:color="auto"/>
            <w:bottom w:val="none" w:sz="0" w:space="0" w:color="auto"/>
            <w:right w:val="none" w:sz="0" w:space="0" w:color="auto"/>
          </w:divBdr>
        </w:div>
        <w:div w:id="1403019939">
          <w:marLeft w:val="547"/>
          <w:marRight w:val="0"/>
          <w:marTop w:val="202"/>
          <w:marBottom w:val="0"/>
          <w:divBdr>
            <w:top w:val="none" w:sz="0" w:space="0" w:color="auto"/>
            <w:left w:val="none" w:sz="0" w:space="0" w:color="auto"/>
            <w:bottom w:val="none" w:sz="0" w:space="0" w:color="auto"/>
            <w:right w:val="none" w:sz="0" w:space="0" w:color="auto"/>
          </w:divBdr>
        </w:div>
        <w:div w:id="1502772273">
          <w:marLeft w:val="547"/>
          <w:marRight w:val="0"/>
          <w:marTop w:val="202"/>
          <w:marBottom w:val="0"/>
          <w:divBdr>
            <w:top w:val="none" w:sz="0" w:space="0" w:color="auto"/>
            <w:left w:val="none" w:sz="0" w:space="0" w:color="auto"/>
            <w:bottom w:val="none" w:sz="0" w:space="0" w:color="auto"/>
            <w:right w:val="none" w:sz="0" w:space="0" w:color="auto"/>
          </w:divBdr>
        </w:div>
        <w:div w:id="1849908482">
          <w:marLeft w:val="1166"/>
          <w:marRight w:val="0"/>
          <w:marTop w:val="158"/>
          <w:marBottom w:val="0"/>
          <w:divBdr>
            <w:top w:val="none" w:sz="0" w:space="0" w:color="auto"/>
            <w:left w:val="none" w:sz="0" w:space="0" w:color="auto"/>
            <w:bottom w:val="none" w:sz="0" w:space="0" w:color="auto"/>
            <w:right w:val="none" w:sz="0" w:space="0" w:color="auto"/>
          </w:divBdr>
        </w:div>
        <w:div w:id="2058426760">
          <w:marLeft w:val="1166"/>
          <w:marRight w:val="0"/>
          <w:marTop w:val="149"/>
          <w:marBottom w:val="0"/>
          <w:divBdr>
            <w:top w:val="none" w:sz="0" w:space="0" w:color="auto"/>
            <w:left w:val="none" w:sz="0" w:space="0" w:color="auto"/>
            <w:bottom w:val="none" w:sz="0" w:space="0" w:color="auto"/>
            <w:right w:val="none" w:sz="0" w:space="0" w:color="auto"/>
          </w:divBdr>
        </w:div>
      </w:divsChild>
    </w:div>
    <w:div w:id="119493111">
      <w:bodyDiv w:val="1"/>
      <w:marLeft w:val="0"/>
      <w:marRight w:val="0"/>
      <w:marTop w:val="0"/>
      <w:marBottom w:val="0"/>
      <w:divBdr>
        <w:top w:val="none" w:sz="0" w:space="0" w:color="auto"/>
        <w:left w:val="none" w:sz="0" w:space="0" w:color="auto"/>
        <w:bottom w:val="none" w:sz="0" w:space="0" w:color="auto"/>
        <w:right w:val="none" w:sz="0" w:space="0" w:color="auto"/>
      </w:divBdr>
    </w:div>
    <w:div w:id="119807612">
      <w:bodyDiv w:val="1"/>
      <w:marLeft w:val="0"/>
      <w:marRight w:val="0"/>
      <w:marTop w:val="0"/>
      <w:marBottom w:val="0"/>
      <w:divBdr>
        <w:top w:val="none" w:sz="0" w:space="0" w:color="auto"/>
        <w:left w:val="none" w:sz="0" w:space="0" w:color="auto"/>
        <w:bottom w:val="none" w:sz="0" w:space="0" w:color="auto"/>
        <w:right w:val="none" w:sz="0" w:space="0" w:color="auto"/>
      </w:divBdr>
      <w:divsChild>
        <w:div w:id="886990352">
          <w:marLeft w:val="806"/>
          <w:marRight w:val="0"/>
          <w:marTop w:val="144"/>
          <w:marBottom w:val="0"/>
          <w:divBdr>
            <w:top w:val="none" w:sz="0" w:space="0" w:color="auto"/>
            <w:left w:val="none" w:sz="0" w:space="0" w:color="auto"/>
            <w:bottom w:val="none" w:sz="0" w:space="0" w:color="auto"/>
            <w:right w:val="none" w:sz="0" w:space="0" w:color="auto"/>
          </w:divBdr>
        </w:div>
        <w:div w:id="1918592565">
          <w:marLeft w:val="806"/>
          <w:marRight w:val="0"/>
          <w:marTop w:val="144"/>
          <w:marBottom w:val="0"/>
          <w:divBdr>
            <w:top w:val="none" w:sz="0" w:space="0" w:color="auto"/>
            <w:left w:val="none" w:sz="0" w:space="0" w:color="auto"/>
            <w:bottom w:val="none" w:sz="0" w:space="0" w:color="auto"/>
            <w:right w:val="none" w:sz="0" w:space="0" w:color="auto"/>
          </w:divBdr>
        </w:div>
        <w:div w:id="2079591648">
          <w:marLeft w:val="806"/>
          <w:marRight w:val="0"/>
          <w:marTop w:val="144"/>
          <w:marBottom w:val="0"/>
          <w:divBdr>
            <w:top w:val="none" w:sz="0" w:space="0" w:color="auto"/>
            <w:left w:val="none" w:sz="0" w:space="0" w:color="auto"/>
            <w:bottom w:val="none" w:sz="0" w:space="0" w:color="auto"/>
            <w:right w:val="none" w:sz="0" w:space="0" w:color="auto"/>
          </w:divBdr>
        </w:div>
      </w:divsChild>
    </w:div>
    <w:div w:id="125633764">
      <w:bodyDiv w:val="1"/>
      <w:marLeft w:val="0"/>
      <w:marRight w:val="0"/>
      <w:marTop w:val="0"/>
      <w:marBottom w:val="0"/>
      <w:divBdr>
        <w:top w:val="none" w:sz="0" w:space="0" w:color="auto"/>
        <w:left w:val="none" w:sz="0" w:space="0" w:color="auto"/>
        <w:bottom w:val="none" w:sz="0" w:space="0" w:color="auto"/>
        <w:right w:val="none" w:sz="0" w:space="0" w:color="auto"/>
      </w:divBdr>
    </w:div>
    <w:div w:id="138378350">
      <w:bodyDiv w:val="1"/>
      <w:marLeft w:val="0"/>
      <w:marRight w:val="0"/>
      <w:marTop w:val="0"/>
      <w:marBottom w:val="0"/>
      <w:divBdr>
        <w:top w:val="none" w:sz="0" w:space="0" w:color="auto"/>
        <w:left w:val="none" w:sz="0" w:space="0" w:color="auto"/>
        <w:bottom w:val="none" w:sz="0" w:space="0" w:color="auto"/>
        <w:right w:val="none" w:sz="0" w:space="0" w:color="auto"/>
      </w:divBdr>
      <w:divsChild>
        <w:div w:id="236718331">
          <w:marLeft w:val="547"/>
          <w:marRight w:val="0"/>
          <w:marTop w:val="154"/>
          <w:marBottom w:val="0"/>
          <w:divBdr>
            <w:top w:val="none" w:sz="0" w:space="0" w:color="auto"/>
            <w:left w:val="none" w:sz="0" w:space="0" w:color="auto"/>
            <w:bottom w:val="none" w:sz="0" w:space="0" w:color="auto"/>
            <w:right w:val="none" w:sz="0" w:space="0" w:color="auto"/>
          </w:divBdr>
        </w:div>
        <w:div w:id="1176384087">
          <w:marLeft w:val="547"/>
          <w:marRight w:val="0"/>
          <w:marTop w:val="154"/>
          <w:marBottom w:val="0"/>
          <w:divBdr>
            <w:top w:val="none" w:sz="0" w:space="0" w:color="auto"/>
            <w:left w:val="none" w:sz="0" w:space="0" w:color="auto"/>
            <w:bottom w:val="none" w:sz="0" w:space="0" w:color="auto"/>
            <w:right w:val="none" w:sz="0" w:space="0" w:color="auto"/>
          </w:divBdr>
        </w:div>
        <w:div w:id="1606572165">
          <w:marLeft w:val="547"/>
          <w:marRight w:val="0"/>
          <w:marTop w:val="154"/>
          <w:marBottom w:val="0"/>
          <w:divBdr>
            <w:top w:val="none" w:sz="0" w:space="0" w:color="auto"/>
            <w:left w:val="none" w:sz="0" w:space="0" w:color="auto"/>
            <w:bottom w:val="none" w:sz="0" w:space="0" w:color="auto"/>
            <w:right w:val="none" w:sz="0" w:space="0" w:color="auto"/>
          </w:divBdr>
        </w:div>
      </w:divsChild>
    </w:div>
    <w:div w:id="160319308">
      <w:bodyDiv w:val="1"/>
      <w:marLeft w:val="0"/>
      <w:marRight w:val="0"/>
      <w:marTop w:val="0"/>
      <w:marBottom w:val="0"/>
      <w:divBdr>
        <w:top w:val="none" w:sz="0" w:space="0" w:color="auto"/>
        <w:left w:val="none" w:sz="0" w:space="0" w:color="auto"/>
        <w:bottom w:val="none" w:sz="0" w:space="0" w:color="auto"/>
        <w:right w:val="none" w:sz="0" w:space="0" w:color="auto"/>
      </w:divBdr>
    </w:div>
    <w:div w:id="168562667">
      <w:bodyDiv w:val="1"/>
      <w:marLeft w:val="0"/>
      <w:marRight w:val="0"/>
      <w:marTop w:val="0"/>
      <w:marBottom w:val="0"/>
      <w:divBdr>
        <w:top w:val="none" w:sz="0" w:space="0" w:color="auto"/>
        <w:left w:val="none" w:sz="0" w:space="0" w:color="auto"/>
        <w:bottom w:val="none" w:sz="0" w:space="0" w:color="auto"/>
        <w:right w:val="none" w:sz="0" w:space="0" w:color="auto"/>
      </w:divBdr>
    </w:div>
    <w:div w:id="194315701">
      <w:bodyDiv w:val="1"/>
      <w:marLeft w:val="0"/>
      <w:marRight w:val="0"/>
      <w:marTop w:val="0"/>
      <w:marBottom w:val="0"/>
      <w:divBdr>
        <w:top w:val="none" w:sz="0" w:space="0" w:color="auto"/>
        <w:left w:val="none" w:sz="0" w:space="0" w:color="auto"/>
        <w:bottom w:val="none" w:sz="0" w:space="0" w:color="auto"/>
        <w:right w:val="none" w:sz="0" w:space="0" w:color="auto"/>
      </w:divBdr>
    </w:div>
    <w:div w:id="203098156">
      <w:bodyDiv w:val="1"/>
      <w:marLeft w:val="0"/>
      <w:marRight w:val="0"/>
      <w:marTop w:val="0"/>
      <w:marBottom w:val="0"/>
      <w:divBdr>
        <w:top w:val="none" w:sz="0" w:space="0" w:color="auto"/>
        <w:left w:val="none" w:sz="0" w:space="0" w:color="auto"/>
        <w:bottom w:val="none" w:sz="0" w:space="0" w:color="auto"/>
        <w:right w:val="none" w:sz="0" w:space="0" w:color="auto"/>
      </w:divBdr>
    </w:div>
    <w:div w:id="216941274">
      <w:bodyDiv w:val="1"/>
      <w:marLeft w:val="0"/>
      <w:marRight w:val="0"/>
      <w:marTop w:val="0"/>
      <w:marBottom w:val="0"/>
      <w:divBdr>
        <w:top w:val="none" w:sz="0" w:space="0" w:color="auto"/>
        <w:left w:val="none" w:sz="0" w:space="0" w:color="auto"/>
        <w:bottom w:val="none" w:sz="0" w:space="0" w:color="auto"/>
        <w:right w:val="none" w:sz="0" w:space="0" w:color="auto"/>
      </w:divBdr>
      <w:divsChild>
        <w:div w:id="298536156">
          <w:marLeft w:val="1166"/>
          <w:marRight w:val="0"/>
          <w:marTop w:val="125"/>
          <w:marBottom w:val="0"/>
          <w:divBdr>
            <w:top w:val="none" w:sz="0" w:space="0" w:color="auto"/>
            <w:left w:val="none" w:sz="0" w:space="0" w:color="auto"/>
            <w:bottom w:val="none" w:sz="0" w:space="0" w:color="auto"/>
            <w:right w:val="none" w:sz="0" w:space="0" w:color="auto"/>
          </w:divBdr>
        </w:div>
        <w:div w:id="356388571">
          <w:marLeft w:val="1166"/>
          <w:marRight w:val="0"/>
          <w:marTop w:val="125"/>
          <w:marBottom w:val="0"/>
          <w:divBdr>
            <w:top w:val="none" w:sz="0" w:space="0" w:color="auto"/>
            <w:left w:val="none" w:sz="0" w:space="0" w:color="auto"/>
            <w:bottom w:val="none" w:sz="0" w:space="0" w:color="auto"/>
            <w:right w:val="none" w:sz="0" w:space="0" w:color="auto"/>
          </w:divBdr>
        </w:div>
        <w:div w:id="557208597">
          <w:marLeft w:val="1166"/>
          <w:marRight w:val="0"/>
          <w:marTop w:val="125"/>
          <w:marBottom w:val="0"/>
          <w:divBdr>
            <w:top w:val="none" w:sz="0" w:space="0" w:color="auto"/>
            <w:left w:val="none" w:sz="0" w:space="0" w:color="auto"/>
            <w:bottom w:val="none" w:sz="0" w:space="0" w:color="auto"/>
            <w:right w:val="none" w:sz="0" w:space="0" w:color="auto"/>
          </w:divBdr>
        </w:div>
        <w:div w:id="600380448">
          <w:marLeft w:val="547"/>
          <w:marRight w:val="0"/>
          <w:marTop w:val="144"/>
          <w:marBottom w:val="0"/>
          <w:divBdr>
            <w:top w:val="none" w:sz="0" w:space="0" w:color="auto"/>
            <w:left w:val="none" w:sz="0" w:space="0" w:color="auto"/>
            <w:bottom w:val="none" w:sz="0" w:space="0" w:color="auto"/>
            <w:right w:val="none" w:sz="0" w:space="0" w:color="auto"/>
          </w:divBdr>
        </w:div>
        <w:div w:id="1422726891">
          <w:marLeft w:val="1166"/>
          <w:marRight w:val="0"/>
          <w:marTop w:val="125"/>
          <w:marBottom w:val="0"/>
          <w:divBdr>
            <w:top w:val="none" w:sz="0" w:space="0" w:color="auto"/>
            <w:left w:val="none" w:sz="0" w:space="0" w:color="auto"/>
            <w:bottom w:val="none" w:sz="0" w:space="0" w:color="auto"/>
            <w:right w:val="none" w:sz="0" w:space="0" w:color="auto"/>
          </w:divBdr>
        </w:div>
        <w:div w:id="1603492285">
          <w:marLeft w:val="1166"/>
          <w:marRight w:val="0"/>
          <w:marTop w:val="125"/>
          <w:marBottom w:val="0"/>
          <w:divBdr>
            <w:top w:val="none" w:sz="0" w:space="0" w:color="auto"/>
            <w:left w:val="none" w:sz="0" w:space="0" w:color="auto"/>
            <w:bottom w:val="none" w:sz="0" w:space="0" w:color="auto"/>
            <w:right w:val="none" w:sz="0" w:space="0" w:color="auto"/>
          </w:divBdr>
        </w:div>
        <w:div w:id="1736857014">
          <w:marLeft w:val="1166"/>
          <w:marRight w:val="0"/>
          <w:marTop w:val="125"/>
          <w:marBottom w:val="0"/>
          <w:divBdr>
            <w:top w:val="none" w:sz="0" w:space="0" w:color="auto"/>
            <w:left w:val="none" w:sz="0" w:space="0" w:color="auto"/>
            <w:bottom w:val="none" w:sz="0" w:space="0" w:color="auto"/>
            <w:right w:val="none" w:sz="0" w:space="0" w:color="auto"/>
          </w:divBdr>
        </w:div>
        <w:div w:id="2064138473">
          <w:marLeft w:val="547"/>
          <w:marRight w:val="0"/>
          <w:marTop w:val="144"/>
          <w:marBottom w:val="0"/>
          <w:divBdr>
            <w:top w:val="none" w:sz="0" w:space="0" w:color="auto"/>
            <w:left w:val="none" w:sz="0" w:space="0" w:color="auto"/>
            <w:bottom w:val="none" w:sz="0" w:space="0" w:color="auto"/>
            <w:right w:val="none" w:sz="0" w:space="0" w:color="auto"/>
          </w:divBdr>
        </w:div>
      </w:divsChild>
    </w:div>
    <w:div w:id="268195430">
      <w:bodyDiv w:val="1"/>
      <w:marLeft w:val="0"/>
      <w:marRight w:val="0"/>
      <w:marTop w:val="0"/>
      <w:marBottom w:val="0"/>
      <w:divBdr>
        <w:top w:val="none" w:sz="0" w:space="0" w:color="auto"/>
        <w:left w:val="none" w:sz="0" w:space="0" w:color="auto"/>
        <w:bottom w:val="none" w:sz="0" w:space="0" w:color="auto"/>
        <w:right w:val="none" w:sz="0" w:space="0" w:color="auto"/>
      </w:divBdr>
    </w:div>
    <w:div w:id="282461341">
      <w:bodyDiv w:val="1"/>
      <w:marLeft w:val="0"/>
      <w:marRight w:val="0"/>
      <w:marTop w:val="0"/>
      <w:marBottom w:val="0"/>
      <w:divBdr>
        <w:top w:val="none" w:sz="0" w:space="0" w:color="auto"/>
        <w:left w:val="none" w:sz="0" w:space="0" w:color="auto"/>
        <w:bottom w:val="none" w:sz="0" w:space="0" w:color="auto"/>
        <w:right w:val="none" w:sz="0" w:space="0" w:color="auto"/>
      </w:divBdr>
      <w:divsChild>
        <w:div w:id="449209070">
          <w:marLeft w:val="547"/>
          <w:marRight w:val="0"/>
          <w:marTop w:val="144"/>
          <w:marBottom w:val="0"/>
          <w:divBdr>
            <w:top w:val="none" w:sz="0" w:space="0" w:color="auto"/>
            <w:left w:val="none" w:sz="0" w:space="0" w:color="auto"/>
            <w:bottom w:val="none" w:sz="0" w:space="0" w:color="auto"/>
            <w:right w:val="none" w:sz="0" w:space="0" w:color="auto"/>
          </w:divBdr>
        </w:div>
        <w:div w:id="1209949961">
          <w:marLeft w:val="547"/>
          <w:marRight w:val="0"/>
          <w:marTop w:val="144"/>
          <w:marBottom w:val="0"/>
          <w:divBdr>
            <w:top w:val="none" w:sz="0" w:space="0" w:color="auto"/>
            <w:left w:val="none" w:sz="0" w:space="0" w:color="auto"/>
            <w:bottom w:val="none" w:sz="0" w:space="0" w:color="auto"/>
            <w:right w:val="none" w:sz="0" w:space="0" w:color="auto"/>
          </w:divBdr>
        </w:div>
        <w:div w:id="2074232853">
          <w:marLeft w:val="547"/>
          <w:marRight w:val="0"/>
          <w:marTop w:val="144"/>
          <w:marBottom w:val="0"/>
          <w:divBdr>
            <w:top w:val="none" w:sz="0" w:space="0" w:color="auto"/>
            <w:left w:val="none" w:sz="0" w:space="0" w:color="auto"/>
            <w:bottom w:val="none" w:sz="0" w:space="0" w:color="auto"/>
            <w:right w:val="none" w:sz="0" w:space="0" w:color="auto"/>
          </w:divBdr>
        </w:div>
      </w:divsChild>
    </w:div>
    <w:div w:id="335887826">
      <w:bodyDiv w:val="1"/>
      <w:marLeft w:val="0"/>
      <w:marRight w:val="0"/>
      <w:marTop w:val="0"/>
      <w:marBottom w:val="0"/>
      <w:divBdr>
        <w:top w:val="none" w:sz="0" w:space="0" w:color="auto"/>
        <w:left w:val="none" w:sz="0" w:space="0" w:color="auto"/>
        <w:bottom w:val="none" w:sz="0" w:space="0" w:color="auto"/>
        <w:right w:val="none" w:sz="0" w:space="0" w:color="auto"/>
      </w:divBdr>
    </w:div>
    <w:div w:id="345253699">
      <w:bodyDiv w:val="1"/>
      <w:marLeft w:val="0"/>
      <w:marRight w:val="0"/>
      <w:marTop w:val="0"/>
      <w:marBottom w:val="0"/>
      <w:divBdr>
        <w:top w:val="none" w:sz="0" w:space="0" w:color="auto"/>
        <w:left w:val="none" w:sz="0" w:space="0" w:color="auto"/>
        <w:bottom w:val="none" w:sz="0" w:space="0" w:color="auto"/>
        <w:right w:val="none" w:sz="0" w:space="0" w:color="auto"/>
      </w:divBdr>
    </w:div>
    <w:div w:id="371082480">
      <w:bodyDiv w:val="1"/>
      <w:marLeft w:val="0"/>
      <w:marRight w:val="0"/>
      <w:marTop w:val="0"/>
      <w:marBottom w:val="0"/>
      <w:divBdr>
        <w:top w:val="none" w:sz="0" w:space="0" w:color="auto"/>
        <w:left w:val="none" w:sz="0" w:space="0" w:color="auto"/>
        <w:bottom w:val="none" w:sz="0" w:space="0" w:color="auto"/>
        <w:right w:val="none" w:sz="0" w:space="0" w:color="auto"/>
      </w:divBdr>
    </w:div>
    <w:div w:id="382144295">
      <w:bodyDiv w:val="1"/>
      <w:marLeft w:val="0"/>
      <w:marRight w:val="0"/>
      <w:marTop w:val="0"/>
      <w:marBottom w:val="0"/>
      <w:divBdr>
        <w:top w:val="none" w:sz="0" w:space="0" w:color="auto"/>
        <w:left w:val="none" w:sz="0" w:space="0" w:color="auto"/>
        <w:bottom w:val="none" w:sz="0" w:space="0" w:color="auto"/>
        <w:right w:val="none" w:sz="0" w:space="0" w:color="auto"/>
      </w:divBdr>
      <w:divsChild>
        <w:div w:id="204946445">
          <w:marLeft w:val="1166"/>
          <w:marRight w:val="0"/>
          <w:marTop w:val="115"/>
          <w:marBottom w:val="0"/>
          <w:divBdr>
            <w:top w:val="none" w:sz="0" w:space="0" w:color="auto"/>
            <w:left w:val="none" w:sz="0" w:space="0" w:color="auto"/>
            <w:bottom w:val="none" w:sz="0" w:space="0" w:color="auto"/>
            <w:right w:val="none" w:sz="0" w:space="0" w:color="auto"/>
          </w:divBdr>
        </w:div>
        <w:div w:id="582689584">
          <w:marLeft w:val="547"/>
          <w:marRight w:val="0"/>
          <w:marTop w:val="134"/>
          <w:marBottom w:val="0"/>
          <w:divBdr>
            <w:top w:val="none" w:sz="0" w:space="0" w:color="auto"/>
            <w:left w:val="none" w:sz="0" w:space="0" w:color="auto"/>
            <w:bottom w:val="none" w:sz="0" w:space="0" w:color="auto"/>
            <w:right w:val="none" w:sz="0" w:space="0" w:color="auto"/>
          </w:divBdr>
        </w:div>
        <w:div w:id="622155217">
          <w:marLeft w:val="1166"/>
          <w:marRight w:val="0"/>
          <w:marTop w:val="115"/>
          <w:marBottom w:val="0"/>
          <w:divBdr>
            <w:top w:val="none" w:sz="0" w:space="0" w:color="auto"/>
            <w:left w:val="none" w:sz="0" w:space="0" w:color="auto"/>
            <w:bottom w:val="none" w:sz="0" w:space="0" w:color="auto"/>
            <w:right w:val="none" w:sz="0" w:space="0" w:color="auto"/>
          </w:divBdr>
        </w:div>
        <w:div w:id="794061901">
          <w:marLeft w:val="547"/>
          <w:marRight w:val="0"/>
          <w:marTop w:val="130"/>
          <w:marBottom w:val="0"/>
          <w:divBdr>
            <w:top w:val="none" w:sz="0" w:space="0" w:color="auto"/>
            <w:left w:val="none" w:sz="0" w:space="0" w:color="auto"/>
            <w:bottom w:val="none" w:sz="0" w:space="0" w:color="auto"/>
            <w:right w:val="none" w:sz="0" w:space="0" w:color="auto"/>
          </w:divBdr>
        </w:div>
        <w:div w:id="1066952453">
          <w:marLeft w:val="547"/>
          <w:marRight w:val="0"/>
          <w:marTop w:val="134"/>
          <w:marBottom w:val="0"/>
          <w:divBdr>
            <w:top w:val="none" w:sz="0" w:space="0" w:color="auto"/>
            <w:left w:val="none" w:sz="0" w:space="0" w:color="auto"/>
            <w:bottom w:val="none" w:sz="0" w:space="0" w:color="auto"/>
            <w:right w:val="none" w:sz="0" w:space="0" w:color="auto"/>
          </w:divBdr>
        </w:div>
        <w:div w:id="1321933197">
          <w:marLeft w:val="547"/>
          <w:marRight w:val="0"/>
          <w:marTop w:val="130"/>
          <w:marBottom w:val="0"/>
          <w:divBdr>
            <w:top w:val="none" w:sz="0" w:space="0" w:color="auto"/>
            <w:left w:val="none" w:sz="0" w:space="0" w:color="auto"/>
            <w:bottom w:val="none" w:sz="0" w:space="0" w:color="auto"/>
            <w:right w:val="none" w:sz="0" w:space="0" w:color="auto"/>
          </w:divBdr>
        </w:div>
        <w:div w:id="1689789289">
          <w:marLeft w:val="547"/>
          <w:marRight w:val="0"/>
          <w:marTop w:val="134"/>
          <w:marBottom w:val="0"/>
          <w:divBdr>
            <w:top w:val="none" w:sz="0" w:space="0" w:color="auto"/>
            <w:left w:val="none" w:sz="0" w:space="0" w:color="auto"/>
            <w:bottom w:val="none" w:sz="0" w:space="0" w:color="auto"/>
            <w:right w:val="none" w:sz="0" w:space="0" w:color="auto"/>
          </w:divBdr>
        </w:div>
        <w:div w:id="1759709625">
          <w:marLeft w:val="1166"/>
          <w:marRight w:val="0"/>
          <w:marTop w:val="115"/>
          <w:marBottom w:val="0"/>
          <w:divBdr>
            <w:top w:val="none" w:sz="0" w:space="0" w:color="auto"/>
            <w:left w:val="none" w:sz="0" w:space="0" w:color="auto"/>
            <w:bottom w:val="none" w:sz="0" w:space="0" w:color="auto"/>
            <w:right w:val="none" w:sz="0" w:space="0" w:color="auto"/>
          </w:divBdr>
        </w:div>
        <w:div w:id="1884360863">
          <w:marLeft w:val="1166"/>
          <w:marRight w:val="0"/>
          <w:marTop w:val="115"/>
          <w:marBottom w:val="0"/>
          <w:divBdr>
            <w:top w:val="none" w:sz="0" w:space="0" w:color="auto"/>
            <w:left w:val="none" w:sz="0" w:space="0" w:color="auto"/>
            <w:bottom w:val="none" w:sz="0" w:space="0" w:color="auto"/>
            <w:right w:val="none" w:sz="0" w:space="0" w:color="auto"/>
          </w:divBdr>
        </w:div>
        <w:div w:id="1921331075">
          <w:marLeft w:val="547"/>
          <w:marRight w:val="0"/>
          <w:marTop w:val="130"/>
          <w:marBottom w:val="0"/>
          <w:divBdr>
            <w:top w:val="none" w:sz="0" w:space="0" w:color="auto"/>
            <w:left w:val="none" w:sz="0" w:space="0" w:color="auto"/>
            <w:bottom w:val="none" w:sz="0" w:space="0" w:color="auto"/>
            <w:right w:val="none" w:sz="0" w:space="0" w:color="auto"/>
          </w:divBdr>
        </w:div>
      </w:divsChild>
    </w:div>
    <w:div w:id="401607778">
      <w:bodyDiv w:val="1"/>
      <w:marLeft w:val="0"/>
      <w:marRight w:val="0"/>
      <w:marTop w:val="0"/>
      <w:marBottom w:val="0"/>
      <w:divBdr>
        <w:top w:val="none" w:sz="0" w:space="0" w:color="auto"/>
        <w:left w:val="none" w:sz="0" w:space="0" w:color="auto"/>
        <w:bottom w:val="none" w:sz="0" w:space="0" w:color="auto"/>
        <w:right w:val="none" w:sz="0" w:space="0" w:color="auto"/>
      </w:divBdr>
    </w:div>
    <w:div w:id="416680913">
      <w:bodyDiv w:val="1"/>
      <w:marLeft w:val="0"/>
      <w:marRight w:val="0"/>
      <w:marTop w:val="0"/>
      <w:marBottom w:val="0"/>
      <w:divBdr>
        <w:top w:val="none" w:sz="0" w:space="0" w:color="auto"/>
        <w:left w:val="none" w:sz="0" w:space="0" w:color="auto"/>
        <w:bottom w:val="none" w:sz="0" w:space="0" w:color="auto"/>
        <w:right w:val="none" w:sz="0" w:space="0" w:color="auto"/>
      </w:divBdr>
      <w:divsChild>
        <w:div w:id="766081837">
          <w:marLeft w:val="547"/>
          <w:marRight w:val="0"/>
          <w:marTop w:val="154"/>
          <w:marBottom w:val="0"/>
          <w:divBdr>
            <w:top w:val="none" w:sz="0" w:space="0" w:color="auto"/>
            <w:left w:val="none" w:sz="0" w:space="0" w:color="auto"/>
            <w:bottom w:val="none" w:sz="0" w:space="0" w:color="auto"/>
            <w:right w:val="none" w:sz="0" w:space="0" w:color="auto"/>
          </w:divBdr>
        </w:div>
      </w:divsChild>
    </w:div>
    <w:div w:id="422999259">
      <w:bodyDiv w:val="1"/>
      <w:marLeft w:val="0"/>
      <w:marRight w:val="0"/>
      <w:marTop w:val="0"/>
      <w:marBottom w:val="0"/>
      <w:divBdr>
        <w:top w:val="none" w:sz="0" w:space="0" w:color="auto"/>
        <w:left w:val="none" w:sz="0" w:space="0" w:color="auto"/>
        <w:bottom w:val="none" w:sz="0" w:space="0" w:color="auto"/>
        <w:right w:val="none" w:sz="0" w:space="0" w:color="auto"/>
      </w:divBdr>
      <w:divsChild>
        <w:div w:id="1880701196">
          <w:marLeft w:val="547"/>
          <w:marRight w:val="0"/>
          <w:marTop w:val="130"/>
          <w:marBottom w:val="0"/>
          <w:divBdr>
            <w:top w:val="none" w:sz="0" w:space="0" w:color="auto"/>
            <w:left w:val="none" w:sz="0" w:space="0" w:color="auto"/>
            <w:bottom w:val="none" w:sz="0" w:space="0" w:color="auto"/>
            <w:right w:val="none" w:sz="0" w:space="0" w:color="auto"/>
          </w:divBdr>
        </w:div>
      </w:divsChild>
    </w:div>
    <w:div w:id="436559741">
      <w:bodyDiv w:val="1"/>
      <w:marLeft w:val="0"/>
      <w:marRight w:val="0"/>
      <w:marTop w:val="0"/>
      <w:marBottom w:val="0"/>
      <w:divBdr>
        <w:top w:val="none" w:sz="0" w:space="0" w:color="auto"/>
        <w:left w:val="none" w:sz="0" w:space="0" w:color="auto"/>
        <w:bottom w:val="none" w:sz="0" w:space="0" w:color="auto"/>
        <w:right w:val="none" w:sz="0" w:space="0" w:color="auto"/>
      </w:divBdr>
    </w:div>
    <w:div w:id="460467528">
      <w:bodyDiv w:val="1"/>
      <w:marLeft w:val="0"/>
      <w:marRight w:val="0"/>
      <w:marTop w:val="0"/>
      <w:marBottom w:val="0"/>
      <w:divBdr>
        <w:top w:val="none" w:sz="0" w:space="0" w:color="auto"/>
        <w:left w:val="none" w:sz="0" w:space="0" w:color="auto"/>
        <w:bottom w:val="none" w:sz="0" w:space="0" w:color="auto"/>
        <w:right w:val="none" w:sz="0" w:space="0" w:color="auto"/>
      </w:divBdr>
    </w:div>
    <w:div w:id="471752154">
      <w:bodyDiv w:val="1"/>
      <w:marLeft w:val="0"/>
      <w:marRight w:val="0"/>
      <w:marTop w:val="0"/>
      <w:marBottom w:val="0"/>
      <w:divBdr>
        <w:top w:val="none" w:sz="0" w:space="0" w:color="auto"/>
        <w:left w:val="none" w:sz="0" w:space="0" w:color="auto"/>
        <w:bottom w:val="none" w:sz="0" w:space="0" w:color="auto"/>
        <w:right w:val="none" w:sz="0" w:space="0" w:color="auto"/>
      </w:divBdr>
    </w:div>
    <w:div w:id="491338769">
      <w:bodyDiv w:val="1"/>
      <w:marLeft w:val="0"/>
      <w:marRight w:val="0"/>
      <w:marTop w:val="0"/>
      <w:marBottom w:val="0"/>
      <w:divBdr>
        <w:top w:val="none" w:sz="0" w:space="0" w:color="auto"/>
        <w:left w:val="none" w:sz="0" w:space="0" w:color="auto"/>
        <w:bottom w:val="none" w:sz="0" w:space="0" w:color="auto"/>
        <w:right w:val="none" w:sz="0" w:space="0" w:color="auto"/>
      </w:divBdr>
    </w:div>
    <w:div w:id="492376623">
      <w:bodyDiv w:val="1"/>
      <w:marLeft w:val="0"/>
      <w:marRight w:val="0"/>
      <w:marTop w:val="0"/>
      <w:marBottom w:val="0"/>
      <w:divBdr>
        <w:top w:val="none" w:sz="0" w:space="0" w:color="auto"/>
        <w:left w:val="none" w:sz="0" w:space="0" w:color="auto"/>
        <w:bottom w:val="none" w:sz="0" w:space="0" w:color="auto"/>
        <w:right w:val="none" w:sz="0" w:space="0" w:color="auto"/>
      </w:divBdr>
      <w:divsChild>
        <w:div w:id="153229800">
          <w:marLeft w:val="1080"/>
          <w:marRight w:val="0"/>
          <w:marTop w:val="100"/>
          <w:marBottom w:val="0"/>
          <w:divBdr>
            <w:top w:val="none" w:sz="0" w:space="0" w:color="auto"/>
            <w:left w:val="none" w:sz="0" w:space="0" w:color="auto"/>
            <w:bottom w:val="none" w:sz="0" w:space="0" w:color="auto"/>
            <w:right w:val="none" w:sz="0" w:space="0" w:color="auto"/>
          </w:divBdr>
        </w:div>
        <w:div w:id="2062364707">
          <w:marLeft w:val="1080"/>
          <w:marRight w:val="0"/>
          <w:marTop w:val="100"/>
          <w:marBottom w:val="0"/>
          <w:divBdr>
            <w:top w:val="none" w:sz="0" w:space="0" w:color="auto"/>
            <w:left w:val="none" w:sz="0" w:space="0" w:color="auto"/>
            <w:bottom w:val="none" w:sz="0" w:space="0" w:color="auto"/>
            <w:right w:val="none" w:sz="0" w:space="0" w:color="auto"/>
          </w:divBdr>
        </w:div>
        <w:div w:id="706029664">
          <w:marLeft w:val="1080"/>
          <w:marRight w:val="0"/>
          <w:marTop w:val="100"/>
          <w:marBottom w:val="0"/>
          <w:divBdr>
            <w:top w:val="none" w:sz="0" w:space="0" w:color="auto"/>
            <w:left w:val="none" w:sz="0" w:space="0" w:color="auto"/>
            <w:bottom w:val="none" w:sz="0" w:space="0" w:color="auto"/>
            <w:right w:val="none" w:sz="0" w:space="0" w:color="auto"/>
          </w:divBdr>
        </w:div>
        <w:div w:id="1276909781">
          <w:marLeft w:val="1080"/>
          <w:marRight w:val="0"/>
          <w:marTop w:val="100"/>
          <w:marBottom w:val="0"/>
          <w:divBdr>
            <w:top w:val="none" w:sz="0" w:space="0" w:color="auto"/>
            <w:left w:val="none" w:sz="0" w:space="0" w:color="auto"/>
            <w:bottom w:val="none" w:sz="0" w:space="0" w:color="auto"/>
            <w:right w:val="none" w:sz="0" w:space="0" w:color="auto"/>
          </w:divBdr>
        </w:div>
        <w:div w:id="1477531523">
          <w:marLeft w:val="1080"/>
          <w:marRight w:val="0"/>
          <w:marTop w:val="100"/>
          <w:marBottom w:val="0"/>
          <w:divBdr>
            <w:top w:val="none" w:sz="0" w:space="0" w:color="auto"/>
            <w:left w:val="none" w:sz="0" w:space="0" w:color="auto"/>
            <w:bottom w:val="none" w:sz="0" w:space="0" w:color="auto"/>
            <w:right w:val="none" w:sz="0" w:space="0" w:color="auto"/>
          </w:divBdr>
        </w:div>
        <w:div w:id="169412484">
          <w:marLeft w:val="1080"/>
          <w:marRight w:val="0"/>
          <w:marTop w:val="100"/>
          <w:marBottom w:val="0"/>
          <w:divBdr>
            <w:top w:val="none" w:sz="0" w:space="0" w:color="auto"/>
            <w:left w:val="none" w:sz="0" w:space="0" w:color="auto"/>
            <w:bottom w:val="none" w:sz="0" w:space="0" w:color="auto"/>
            <w:right w:val="none" w:sz="0" w:space="0" w:color="auto"/>
          </w:divBdr>
        </w:div>
        <w:div w:id="259685202">
          <w:marLeft w:val="1080"/>
          <w:marRight w:val="0"/>
          <w:marTop w:val="100"/>
          <w:marBottom w:val="0"/>
          <w:divBdr>
            <w:top w:val="none" w:sz="0" w:space="0" w:color="auto"/>
            <w:left w:val="none" w:sz="0" w:space="0" w:color="auto"/>
            <w:bottom w:val="none" w:sz="0" w:space="0" w:color="auto"/>
            <w:right w:val="none" w:sz="0" w:space="0" w:color="auto"/>
          </w:divBdr>
        </w:div>
      </w:divsChild>
    </w:div>
    <w:div w:id="505366058">
      <w:bodyDiv w:val="1"/>
      <w:marLeft w:val="0"/>
      <w:marRight w:val="0"/>
      <w:marTop w:val="0"/>
      <w:marBottom w:val="0"/>
      <w:divBdr>
        <w:top w:val="none" w:sz="0" w:space="0" w:color="auto"/>
        <w:left w:val="none" w:sz="0" w:space="0" w:color="auto"/>
        <w:bottom w:val="none" w:sz="0" w:space="0" w:color="auto"/>
        <w:right w:val="none" w:sz="0" w:space="0" w:color="auto"/>
      </w:divBdr>
      <w:divsChild>
        <w:div w:id="292753477">
          <w:marLeft w:val="547"/>
          <w:marRight w:val="0"/>
          <w:marTop w:val="115"/>
          <w:marBottom w:val="0"/>
          <w:divBdr>
            <w:top w:val="none" w:sz="0" w:space="0" w:color="auto"/>
            <w:left w:val="none" w:sz="0" w:space="0" w:color="auto"/>
            <w:bottom w:val="none" w:sz="0" w:space="0" w:color="auto"/>
            <w:right w:val="none" w:sz="0" w:space="0" w:color="auto"/>
          </w:divBdr>
        </w:div>
        <w:div w:id="377248192">
          <w:marLeft w:val="547"/>
          <w:marRight w:val="0"/>
          <w:marTop w:val="115"/>
          <w:marBottom w:val="0"/>
          <w:divBdr>
            <w:top w:val="none" w:sz="0" w:space="0" w:color="auto"/>
            <w:left w:val="none" w:sz="0" w:space="0" w:color="auto"/>
            <w:bottom w:val="none" w:sz="0" w:space="0" w:color="auto"/>
            <w:right w:val="none" w:sz="0" w:space="0" w:color="auto"/>
          </w:divBdr>
        </w:div>
        <w:div w:id="532814714">
          <w:marLeft w:val="547"/>
          <w:marRight w:val="0"/>
          <w:marTop w:val="115"/>
          <w:marBottom w:val="0"/>
          <w:divBdr>
            <w:top w:val="none" w:sz="0" w:space="0" w:color="auto"/>
            <w:left w:val="none" w:sz="0" w:space="0" w:color="auto"/>
            <w:bottom w:val="none" w:sz="0" w:space="0" w:color="auto"/>
            <w:right w:val="none" w:sz="0" w:space="0" w:color="auto"/>
          </w:divBdr>
        </w:div>
        <w:div w:id="708798452">
          <w:marLeft w:val="1166"/>
          <w:marRight w:val="0"/>
          <w:marTop w:val="86"/>
          <w:marBottom w:val="0"/>
          <w:divBdr>
            <w:top w:val="none" w:sz="0" w:space="0" w:color="auto"/>
            <w:left w:val="none" w:sz="0" w:space="0" w:color="auto"/>
            <w:bottom w:val="none" w:sz="0" w:space="0" w:color="auto"/>
            <w:right w:val="none" w:sz="0" w:space="0" w:color="auto"/>
          </w:divBdr>
        </w:div>
        <w:div w:id="1256329565">
          <w:marLeft w:val="1166"/>
          <w:marRight w:val="0"/>
          <w:marTop w:val="86"/>
          <w:marBottom w:val="0"/>
          <w:divBdr>
            <w:top w:val="none" w:sz="0" w:space="0" w:color="auto"/>
            <w:left w:val="none" w:sz="0" w:space="0" w:color="auto"/>
            <w:bottom w:val="none" w:sz="0" w:space="0" w:color="auto"/>
            <w:right w:val="none" w:sz="0" w:space="0" w:color="auto"/>
          </w:divBdr>
        </w:div>
        <w:div w:id="1481731559">
          <w:marLeft w:val="547"/>
          <w:marRight w:val="0"/>
          <w:marTop w:val="115"/>
          <w:marBottom w:val="0"/>
          <w:divBdr>
            <w:top w:val="none" w:sz="0" w:space="0" w:color="auto"/>
            <w:left w:val="none" w:sz="0" w:space="0" w:color="auto"/>
            <w:bottom w:val="none" w:sz="0" w:space="0" w:color="auto"/>
            <w:right w:val="none" w:sz="0" w:space="0" w:color="auto"/>
          </w:divBdr>
        </w:div>
        <w:div w:id="1621956267">
          <w:marLeft w:val="547"/>
          <w:marRight w:val="0"/>
          <w:marTop w:val="115"/>
          <w:marBottom w:val="0"/>
          <w:divBdr>
            <w:top w:val="none" w:sz="0" w:space="0" w:color="auto"/>
            <w:left w:val="none" w:sz="0" w:space="0" w:color="auto"/>
            <w:bottom w:val="none" w:sz="0" w:space="0" w:color="auto"/>
            <w:right w:val="none" w:sz="0" w:space="0" w:color="auto"/>
          </w:divBdr>
        </w:div>
        <w:div w:id="1737777244">
          <w:marLeft w:val="1166"/>
          <w:marRight w:val="0"/>
          <w:marTop w:val="86"/>
          <w:marBottom w:val="0"/>
          <w:divBdr>
            <w:top w:val="none" w:sz="0" w:space="0" w:color="auto"/>
            <w:left w:val="none" w:sz="0" w:space="0" w:color="auto"/>
            <w:bottom w:val="none" w:sz="0" w:space="0" w:color="auto"/>
            <w:right w:val="none" w:sz="0" w:space="0" w:color="auto"/>
          </w:divBdr>
        </w:div>
        <w:div w:id="1893275591">
          <w:marLeft w:val="547"/>
          <w:marRight w:val="0"/>
          <w:marTop w:val="115"/>
          <w:marBottom w:val="0"/>
          <w:divBdr>
            <w:top w:val="none" w:sz="0" w:space="0" w:color="auto"/>
            <w:left w:val="none" w:sz="0" w:space="0" w:color="auto"/>
            <w:bottom w:val="none" w:sz="0" w:space="0" w:color="auto"/>
            <w:right w:val="none" w:sz="0" w:space="0" w:color="auto"/>
          </w:divBdr>
        </w:div>
        <w:div w:id="1986276261">
          <w:marLeft w:val="547"/>
          <w:marRight w:val="0"/>
          <w:marTop w:val="115"/>
          <w:marBottom w:val="0"/>
          <w:divBdr>
            <w:top w:val="none" w:sz="0" w:space="0" w:color="auto"/>
            <w:left w:val="none" w:sz="0" w:space="0" w:color="auto"/>
            <w:bottom w:val="none" w:sz="0" w:space="0" w:color="auto"/>
            <w:right w:val="none" w:sz="0" w:space="0" w:color="auto"/>
          </w:divBdr>
        </w:div>
        <w:div w:id="2031252748">
          <w:marLeft w:val="547"/>
          <w:marRight w:val="0"/>
          <w:marTop w:val="115"/>
          <w:marBottom w:val="0"/>
          <w:divBdr>
            <w:top w:val="none" w:sz="0" w:space="0" w:color="auto"/>
            <w:left w:val="none" w:sz="0" w:space="0" w:color="auto"/>
            <w:bottom w:val="none" w:sz="0" w:space="0" w:color="auto"/>
            <w:right w:val="none" w:sz="0" w:space="0" w:color="auto"/>
          </w:divBdr>
        </w:div>
      </w:divsChild>
    </w:div>
    <w:div w:id="517425939">
      <w:bodyDiv w:val="1"/>
      <w:marLeft w:val="0"/>
      <w:marRight w:val="0"/>
      <w:marTop w:val="0"/>
      <w:marBottom w:val="0"/>
      <w:divBdr>
        <w:top w:val="none" w:sz="0" w:space="0" w:color="auto"/>
        <w:left w:val="none" w:sz="0" w:space="0" w:color="auto"/>
        <w:bottom w:val="none" w:sz="0" w:space="0" w:color="auto"/>
        <w:right w:val="none" w:sz="0" w:space="0" w:color="auto"/>
      </w:divBdr>
    </w:div>
    <w:div w:id="547035391">
      <w:bodyDiv w:val="1"/>
      <w:marLeft w:val="0"/>
      <w:marRight w:val="0"/>
      <w:marTop w:val="0"/>
      <w:marBottom w:val="0"/>
      <w:divBdr>
        <w:top w:val="none" w:sz="0" w:space="0" w:color="auto"/>
        <w:left w:val="none" w:sz="0" w:space="0" w:color="auto"/>
        <w:bottom w:val="none" w:sz="0" w:space="0" w:color="auto"/>
        <w:right w:val="none" w:sz="0" w:space="0" w:color="auto"/>
      </w:divBdr>
    </w:div>
    <w:div w:id="550656351">
      <w:bodyDiv w:val="1"/>
      <w:marLeft w:val="0"/>
      <w:marRight w:val="0"/>
      <w:marTop w:val="0"/>
      <w:marBottom w:val="0"/>
      <w:divBdr>
        <w:top w:val="none" w:sz="0" w:space="0" w:color="auto"/>
        <w:left w:val="none" w:sz="0" w:space="0" w:color="auto"/>
        <w:bottom w:val="none" w:sz="0" w:space="0" w:color="auto"/>
        <w:right w:val="none" w:sz="0" w:space="0" w:color="auto"/>
      </w:divBdr>
    </w:div>
    <w:div w:id="562763394">
      <w:bodyDiv w:val="1"/>
      <w:marLeft w:val="0"/>
      <w:marRight w:val="0"/>
      <w:marTop w:val="0"/>
      <w:marBottom w:val="0"/>
      <w:divBdr>
        <w:top w:val="none" w:sz="0" w:space="0" w:color="auto"/>
        <w:left w:val="none" w:sz="0" w:space="0" w:color="auto"/>
        <w:bottom w:val="none" w:sz="0" w:space="0" w:color="auto"/>
        <w:right w:val="none" w:sz="0" w:space="0" w:color="auto"/>
      </w:divBdr>
    </w:div>
    <w:div w:id="564027349">
      <w:bodyDiv w:val="1"/>
      <w:marLeft w:val="0"/>
      <w:marRight w:val="0"/>
      <w:marTop w:val="0"/>
      <w:marBottom w:val="0"/>
      <w:divBdr>
        <w:top w:val="none" w:sz="0" w:space="0" w:color="auto"/>
        <w:left w:val="none" w:sz="0" w:space="0" w:color="auto"/>
        <w:bottom w:val="none" w:sz="0" w:space="0" w:color="auto"/>
        <w:right w:val="none" w:sz="0" w:space="0" w:color="auto"/>
      </w:divBdr>
    </w:div>
    <w:div w:id="573055910">
      <w:bodyDiv w:val="1"/>
      <w:marLeft w:val="0"/>
      <w:marRight w:val="0"/>
      <w:marTop w:val="0"/>
      <w:marBottom w:val="0"/>
      <w:divBdr>
        <w:top w:val="none" w:sz="0" w:space="0" w:color="auto"/>
        <w:left w:val="none" w:sz="0" w:space="0" w:color="auto"/>
        <w:bottom w:val="none" w:sz="0" w:space="0" w:color="auto"/>
        <w:right w:val="none" w:sz="0" w:space="0" w:color="auto"/>
      </w:divBdr>
    </w:div>
    <w:div w:id="577640087">
      <w:bodyDiv w:val="1"/>
      <w:marLeft w:val="0"/>
      <w:marRight w:val="0"/>
      <w:marTop w:val="0"/>
      <w:marBottom w:val="0"/>
      <w:divBdr>
        <w:top w:val="none" w:sz="0" w:space="0" w:color="auto"/>
        <w:left w:val="none" w:sz="0" w:space="0" w:color="auto"/>
        <w:bottom w:val="none" w:sz="0" w:space="0" w:color="auto"/>
        <w:right w:val="none" w:sz="0" w:space="0" w:color="auto"/>
      </w:divBdr>
    </w:div>
    <w:div w:id="584656087">
      <w:bodyDiv w:val="1"/>
      <w:marLeft w:val="0"/>
      <w:marRight w:val="0"/>
      <w:marTop w:val="0"/>
      <w:marBottom w:val="0"/>
      <w:divBdr>
        <w:top w:val="none" w:sz="0" w:space="0" w:color="auto"/>
        <w:left w:val="none" w:sz="0" w:space="0" w:color="auto"/>
        <w:bottom w:val="none" w:sz="0" w:space="0" w:color="auto"/>
        <w:right w:val="none" w:sz="0" w:space="0" w:color="auto"/>
      </w:divBdr>
    </w:div>
    <w:div w:id="587932433">
      <w:bodyDiv w:val="1"/>
      <w:marLeft w:val="0"/>
      <w:marRight w:val="0"/>
      <w:marTop w:val="0"/>
      <w:marBottom w:val="0"/>
      <w:divBdr>
        <w:top w:val="none" w:sz="0" w:space="0" w:color="auto"/>
        <w:left w:val="none" w:sz="0" w:space="0" w:color="auto"/>
        <w:bottom w:val="none" w:sz="0" w:space="0" w:color="auto"/>
        <w:right w:val="none" w:sz="0" w:space="0" w:color="auto"/>
      </w:divBdr>
    </w:div>
    <w:div w:id="609433076">
      <w:bodyDiv w:val="1"/>
      <w:marLeft w:val="0"/>
      <w:marRight w:val="0"/>
      <w:marTop w:val="0"/>
      <w:marBottom w:val="0"/>
      <w:divBdr>
        <w:top w:val="none" w:sz="0" w:space="0" w:color="auto"/>
        <w:left w:val="none" w:sz="0" w:space="0" w:color="auto"/>
        <w:bottom w:val="none" w:sz="0" w:space="0" w:color="auto"/>
        <w:right w:val="none" w:sz="0" w:space="0" w:color="auto"/>
      </w:divBdr>
    </w:div>
    <w:div w:id="642735234">
      <w:bodyDiv w:val="1"/>
      <w:marLeft w:val="0"/>
      <w:marRight w:val="0"/>
      <w:marTop w:val="0"/>
      <w:marBottom w:val="0"/>
      <w:divBdr>
        <w:top w:val="none" w:sz="0" w:space="0" w:color="auto"/>
        <w:left w:val="none" w:sz="0" w:space="0" w:color="auto"/>
        <w:bottom w:val="none" w:sz="0" w:space="0" w:color="auto"/>
        <w:right w:val="none" w:sz="0" w:space="0" w:color="auto"/>
      </w:divBdr>
    </w:div>
    <w:div w:id="644119695">
      <w:bodyDiv w:val="1"/>
      <w:marLeft w:val="0"/>
      <w:marRight w:val="0"/>
      <w:marTop w:val="0"/>
      <w:marBottom w:val="0"/>
      <w:divBdr>
        <w:top w:val="none" w:sz="0" w:space="0" w:color="auto"/>
        <w:left w:val="none" w:sz="0" w:space="0" w:color="auto"/>
        <w:bottom w:val="none" w:sz="0" w:space="0" w:color="auto"/>
        <w:right w:val="none" w:sz="0" w:space="0" w:color="auto"/>
      </w:divBdr>
    </w:div>
    <w:div w:id="686760629">
      <w:bodyDiv w:val="1"/>
      <w:marLeft w:val="0"/>
      <w:marRight w:val="0"/>
      <w:marTop w:val="0"/>
      <w:marBottom w:val="0"/>
      <w:divBdr>
        <w:top w:val="none" w:sz="0" w:space="0" w:color="auto"/>
        <w:left w:val="none" w:sz="0" w:space="0" w:color="auto"/>
        <w:bottom w:val="none" w:sz="0" w:space="0" w:color="auto"/>
        <w:right w:val="none" w:sz="0" w:space="0" w:color="auto"/>
      </w:divBdr>
      <w:divsChild>
        <w:div w:id="1113017499">
          <w:marLeft w:val="547"/>
          <w:marRight w:val="0"/>
          <w:marTop w:val="154"/>
          <w:marBottom w:val="0"/>
          <w:divBdr>
            <w:top w:val="none" w:sz="0" w:space="0" w:color="auto"/>
            <w:left w:val="none" w:sz="0" w:space="0" w:color="auto"/>
            <w:bottom w:val="none" w:sz="0" w:space="0" w:color="auto"/>
            <w:right w:val="none" w:sz="0" w:space="0" w:color="auto"/>
          </w:divBdr>
        </w:div>
        <w:div w:id="1620333926">
          <w:marLeft w:val="547"/>
          <w:marRight w:val="0"/>
          <w:marTop w:val="154"/>
          <w:marBottom w:val="0"/>
          <w:divBdr>
            <w:top w:val="none" w:sz="0" w:space="0" w:color="auto"/>
            <w:left w:val="none" w:sz="0" w:space="0" w:color="auto"/>
            <w:bottom w:val="none" w:sz="0" w:space="0" w:color="auto"/>
            <w:right w:val="none" w:sz="0" w:space="0" w:color="auto"/>
          </w:divBdr>
        </w:div>
        <w:div w:id="1839805868">
          <w:marLeft w:val="547"/>
          <w:marRight w:val="0"/>
          <w:marTop w:val="154"/>
          <w:marBottom w:val="0"/>
          <w:divBdr>
            <w:top w:val="none" w:sz="0" w:space="0" w:color="auto"/>
            <w:left w:val="none" w:sz="0" w:space="0" w:color="auto"/>
            <w:bottom w:val="none" w:sz="0" w:space="0" w:color="auto"/>
            <w:right w:val="none" w:sz="0" w:space="0" w:color="auto"/>
          </w:divBdr>
        </w:div>
        <w:div w:id="1875578862">
          <w:marLeft w:val="547"/>
          <w:marRight w:val="0"/>
          <w:marTop w:val="154"/>
          <w:marBottom w:val="0"/>
          <w:divBdr>
            <w:top w:val="none" w:sz="0" w:space="0" w:color="auto"/>
            <w:left w:val="none" w:sz="0" w:space="0" w:color="auto"/>
            <w:bottom w:val="none" w:sz="0" w:space="0" w:color="auto"/>
            <w:right w:val="none" w:sz="0" w:space="0" w:color="auto"/>
          </w:divBdr>
        </w:div>
        <w:div w:id="2038118822">
          <w:marLeft w:val="547"/>
          <w:marRight w:val="0"/>
          <w:marTop w:val="154"/>
          <w:marBottom w:val="0"/>
          <w:divBdr>
            <w:top w:val="none" w:sz="0" w:space="0" w:color="auto"/>
            <w:left w:val="none" w:sz="0" w:space="0" w:color="auto"/>
            <w:bottom w:val="none" w:sz="0" w:space="0" w:color="auto"/>
            <w:right w:val="none" w:sz="0" w:space="0" w:color="auto"/>
          </w:divBdr>
        </w:div>
      </w:divsChild>
    </w:div>
    <w:div w:id="705446615">
      <w:bodyDiv w:val="1"/>
      <w:marLeft w:val="0"/>
      <w:marRight w:val="0"/>
      <w:marTop w:val="0"/>
      <w:marBottom w:val="0"/>
      <w:divBdr>
        <w:top w:val="none" w:sz="0" w:space="0" w:color="auto"/>
        <w:left w:val="none" w:sz="0" w:space="0" w:color="auto"/>
        <w:bottom w:val="none" w:sz="0" w:space="0" w:color="auto"/>
        <w:right w:val="none" w:sz="0" w:space="0" w:color="auto"/>
      </w:divBdr>
    </w:div>
    <w:div w:id="726414467">
      <w:bodyDiv w:val="1"/>
      <w:marLeft w:val="0"/>
      <w:marRight w:val="0"/>
      <w:marTop w:val="0"/>
      <w:marBottom w:val="0"/>
      <w:divBdr>
        <w:top w:val="none" w:sz="0" w:space="0" w:color="auto"/>
        <w:left w:val="none" w:sz="0" w:space="0" w:color="auto"/>
        <w:bottom w:val="none" w:sz="0" w:space="0" w:color="auto"/>
        <w:right w:val="none" w:sz="0" w:space="0" w:color="auto"/>
      </w:divBdr>
    </w:div>
    <w:div w:id="729425901">
      <w:bodyDiv w:val="1"/>
      <w:marLeft w:val="0"/>
      <w:marRight w:val="0"/>
      <w:marTop w:val="0"/>
      <w:marBottom w:val="0"/>
      <w:divBdr>
        <w:top w:val="none" w:sz="0" w:space="0" w:color="auto"/>
        <w:left w:val="none" w:sz="0" w:space="0" w:color="auto"/>
        <w:bottom w:val="none" w:sz="0" w:space="0" w:color="auto"/>
        <w:right w:val="none" w:sz="0" w:space="0" w:color="auto"/>
      </w:divBdr>
      <w:divsChild>
        <w:div w:id="1815638741">
          <w:marLeft w:val="547"/>
          <w:marRight w:val="0"/>
          <w:marTop w:val="72"/>
          <w:marBottom w:val="0"/>
          <w:divBdr>
            <w:top w:val="none" w:sz="0" w:space="0" w:color="auto"/>
            <w:left w:val="none" w:sz="0" w:space="0" w:color="auto"/>
            <w:bottom w:val="none" w:sz="0" w:space="0" w:color="auto"/>
            <w:right w:val="none" w:sz="0" w:space="0" w:color="auto"/>
          </w:divBdr>
        </w:div>
        <w:div w:id="1476264602">
          <w:marLeft w:val="547"/>
          <w:marRight w:val="0"/>
          <w:marTop w:val="72"/>
          <w:marBottom w:val="0"/>
          <w:divBdr>
            <w:top w:val="none" w:sz="0" w:space="0" w:color="auto"/>
            <w:left w:val="none" w:sz="0" w:space="0" w:color="auto"/>
            <w:bottom w:val="none" w:sz="0" w:space="0" w:color="auto"/>
            <w:right w:val="none" w:sz="0" w:space="0" w:color="auto"/>
          </w:divBdr>
        </w:div>
        <w:div w:id="2039771121">
          <w:marLeft w:val="547"/>
          <w:marRight w:val="0"/>
          <w:marTop w:val="72"/>
          <w:marBottom w:val="0"/>
          <w:divBdr>
            <w:top w:val="none" w:sz="0" w:space="0" w:color="auto"/>
            <w:left w:val="none" w:sz="0" w:space="0" w:color="auto"/>
            <w:bottom w:val="none" w:sz="0" w:space="0" w:color="auto"/>
            <w:right w:val="none" w:sz="0" w:space="0" w:color="auto"/>
          </w:divBdr>
        </w:div>
        <w:div w:id="626664924">
          <w:marLeft w:val="547"/>
          <w:marRight w:val="0"/>
          <w:marTop w:val="72"/>
          <w:marBottom w:val="0"/>
          <w:divBdr>
            <w:top w:val="none" w:sz="0" w:space="0" w:color="auto"/>
            <w:left w:val="none" w:sz="0" w:space="0" w:color="auto"/>
            <w:bottom w:val="none" w:sz="0" w:space="0" w:color="auto"/>
            <w:right w:val="none" w:sz="0" w:space="0" w:color="auto"/>
          </w:divBdr>
        </w:div>
        <w:div w:id="1343433360">
          <w:marLeft w:val="547"/>
          <w:marRight w:val="0"/>
          <w:marTop w:val="72"/>
          <w:marBottom w:val="0"/>
          <w:divBdr>
            <w:top w:val="none" w:sz="0" w:space="0" w:color="auto"/>
            <w:left w:val="none" w:sz="0" w:space="0" w:color="auto"/>
            <w:bottom w:val="none" w:sz="0" w:space="0" w:color="auto"/>
            <w:right w:val="none" w:sz="0" w:space="0" w:color="auto"/>
          </w:divBdr>
        </w:div>
        <w:div w:id="463692450">
          <w:marLeft w:val="547"/>
          <w:marRight w:val="0"/>
          <w:marTop w:val="72"/>
          <w:marBottom w:val="0"/>
          <w:divBdr>
            <w:top w:val="none" w:sz="0" w:space="0" w:color="auto"/>
            <w:left w:val="none" w:sz="0" w:space="0" w:color="auto"/>
            <w:bottom w:val="none" w:sz="0" w:space="0" w:color="auto"/>
            <w:right w:val="none" w:sz="0" w:space="0" w:color="auto"/>
          </w:divBdr>
        </w:div>
        <w:div w:id="562915492">
          <w:marLeft w:val="547"/>
          <w:marRight w:val="0"/>
          <w:marTop w:val="72"/>
          <w:marBottom w:val="0"/>
          <w:divBdr>
            <w:top w:val="none" w:sz="0" w:space="0" w:color="auto"/>
            <w:left w:val="none" w:sz="0" w:space="0" w:color="auto"/>
            <w:bottom w:val="none" w:sz="0" w:space="0" w:color="auto"/>
            <w:right w:val="none" w:sz="0" w:space="0" w:color="auto"/>
          </w:divBdr>
        </w:div>
        <w:div w:id="2121873643">
          <w:marLeft w:val="547"/>
          <w:marRight w:val="0"/>
          <w:marTop w:val="72"/>
          <w:marBottom w:val="0"/>
          <w:divBdr>
            <w:top w:val="none" w:sz="0" w:space="0" w:color="auto"/>
            <w:left w:val="none" w:sz="0" w:space="0" w:color="auto"/>
            <w:bottom w:val="none" w:sz="0" w:space="0" w:color="auto"/>
            <w:right w:val="none" w:sz="0" w:space="0" w:color="auto"/>
          </w:divBdr>
        </w:div>
      </w:divsChild>
    </w:div>
    <w:div w:id="751269832">
      <w:bodyDiv w:val="1"/>
      <w:marLeft w:val="0"/>
      <w:marRight w:val="0"/>
      <w:marTop w:val="0"/>
      <w:marBottom w:val="0"/>
      <w:divBdr>
        <w:top w:val="none" w:sz="0" w:space="0" w:color="auto"/>
        <w:left w:val="none" w:sz="0" w:space="0" w:color="auto"/>
        <w:bottom w:val="none" w:sz="0" w:space="0" w:color="auto"/>
        <w:right w:val="none" w:sz="0" w:space="0" w:color="auto"/>
      </w:divBdr>
    </w:div>
    <w:div w:id="766778452">
      <w:bodyDiv w:val="1"/>
      <w:marLeft w:val="0"/>
      <w:marRight w:val="0"/>
      <w:marTop w:val="0"/>
      <w:marBottom w:val="0"/>
      <w:divBdr>
        <w:top w:val="none" w:sz="0" w:space="0" w:color="auto"/>
        <w:left w:val="none" w:sz="0" w:space="0" w:color="auto"/>
        <w:bottom w:val="none" w:sz="0" w:space="0" w:color="auto"/>
        <w:right w:val="none" w:sz="0" w:space="0" w:color="auto"/>
      </w:divBdr>
    </w:div>
    <w:div w:id="770202172">
      <w:bodyDiv w:val="1"/>
      <w:marLeft w:val="0"/>
      <w:marRight w:val="0"/>
      <w:marTop w:val="0"/>
      <w:marBottom w:val="0"/>
      <w:divBdr>
        <w:top w:val="none" w:sz="0" w:space="0" w:color="auto"/>
        <w:left w:val="none" w:sz="0" w:space="0" w:color="auto"/>
        <w:bottom w:val="none" w:sz="0" w:space="0" w:color="auto"/>
        <w:right w:val="none" w:sz="0" w:space="0" w:color="auto"/>
      </w:divBdr>
    </w:div>
    <w:div w:id="782385752">
      <w:bodyDiv w:val="1"/>
      <w:marLeft w:val="0"/>
      <w:marRight w:val="0"/>
      <w:marTop w:val="0"/>
      <w:marBottom w:val="0"/>
      <w:divBdr>
        <w:top w:val="none" w:sz="0" w:space="0" w:color="auto"/>
        <w:left w:val="none" w:sz="0" w:space="0" w:color="auto"/>
        <w:bottom w:val="none" w:sz="0" w:space="0" w:color="auto"/>
        <w:right w:val="none" w:sz="0" w:space="0" w:color="auto"/>
      </w:divBdr>
    </w:div>
    <w:div w:id="802192596">
      <w:bodyDiv w:val="1"/>
      <w:marLeft w:val="0"/>
      <w:marRight w:val="0"/>
      <w:marTop w:val="0"/>
      <w:marBottom w:val="0"/>
      <w:divBdr>
        <w:top w:val="none" w:sz="0" w:space="0" w:color="auto"/>
        <w:left w:val="none" w:sz="0" w:space="0" w:color="auto"/>
        <w:bottom w:val="none" w:sz="0" w:space="0" w:color="auto"/>
        <w:right w:val="none" w:sz="0" w:space="0" w:color="auto"/>
      </w:divBdr>
    </w:div>
    <w:div w:id="803962801">
      <w:bodyDiv w:val="1"/>
      <w:marLeft w:val="0"/>
      <w:marRight w:val="0"/>
      <w:marTop w:val="0"/>
      <w:marBottom w:val="0"/>
      <w:divBdr>
        <w:top w:val="none" w:sz="0" w:space="0" w:color="auto"/>
        <w:left w:val="none" w:sz="0" w:space="0" w:color="auto"/>
        <w:bottom w:val="none" w:sz="0" w:space="0" w:color="auto"/>
        <w:right w:val="none" w:sz="0" w:space="0" w:color="auto"/>
      </w:divBdr>
    </w:div>
    <w:div w:id="812337248">
      <w:bodyDiv w:val="1"/>
      <w:marLeft w:val="0"/>
      <w:marRight w:val="0"/>
      <w:marTop w:val="0"/>
      <w:marBottom w:val="0"/>
      <w:divBdr>
        <w:top w:val="none" w:sz="0" w:space="0" w:color="auto"/>
        <w:left w:val="none" w:sz="0" w:space="0" w:color="auto"/>
        <w:bottom w:val="none" w:sz="0" w:space="0" w:color="auto"/>
        <w:right w:val="none" w:sz="0" w:space="0" w:color="auto"/>
      </w:divBdr>
    </w:div>
    <w:div w:id="819224507">
      <w:bodyDiv w:val="1"/>
      <w:marLeft w:val="0"/>
      <w:marRight w:val="0"/>
      <w:marTop w:val="0"/>
      <w:marBottom w:val="0"/>
      <w:divBdr>
        <w:top w:val="none" w:sz="0" w:space="0" w:color="auto"/>
        <w:left w:val="none" w:sz="0" w:space="0" w:color="auto"/>
        <w:bottom w:val="none" w:sz="0" w:space="0" w:color="auto"/>
        <w:right w:val="none" w:sz="0" w:space="0" w:color="auto"/>
      </w:divBdr>
      <w:divsChild>
        <w:div w:id="59063939">
          <w:marLeft w:val="547"/>
          <w:marRight w:val="0"/>
          <w:marTop w:val="154"/>
          <w:marBottom w:val="0"/>
          <w:divBdr>
            <w:top w:val="none" w:sz="0" w:space="0" w:color="auto"/>
            <w:left w:val="none" w:sz="0" w:space="0" w:color="auto"/>
            <w:bottom w:val="none" w:sz="0" w:space="0" w:color="auto"/>
            <w:right w:val="none" w:sz="0" w:space="0" w:color="auto"/>
          </w:divBdr>
        </w:div>
      </w:divsChild>
    </w:div>
    <w:div w:id="822350635">
      <w:bodyDiv w:val="1"/>
      <w:marLeft w:val="0"/>
      <w:marRight w:val="0"/>
      <w:marTop w:val="0"/>
      <w:marBottom w:val="0"/>
      <w:divBdr>
        <w:top w:val="none" w:sz="0" w:space="0" w:color="auto"/>
        <w:left w:val="none" w:sz="0" w:space="0" w:color="auto"/>
        <w:bottom w:val="none" w:sz="0" w:space="0" w:color="auto"/>
        <w:right w:val="none" w:sz="0" w:space="0" w:color="auto"/>
      </w:divBdr>
    </w:div>
    <w:div w:id="829827952">
      <w:bodyDiv w:val="1"/>
      <w:marLeft w:val="0"/>
      <w:marRight w:val="0"/>
      <w:marTop w:val="0"/>
      <w:marBottom w:val="0"/>
      <w:divBdr>
        <w:top w:val="none" w:sz="0" w:space="0" w:color="auto"/>
        <w:left w:val="none" w:sz="0" w:space="0" w:color="auto"/>
        <w:bottom w:val="none" w:sz="0" w:space="0" w:color="auto"/>
        <w:right w:val="none" w:sz="0" w:space="0" w:color="auto"/>
      </w:divBdr>
    </w:div>
    <w:div w:id="831068415">
      <w:bodyDiv w:val="1"/>
      <w:marLeft w:val="0"/>
      <w:marRight w:val="0"/>
      <w:marTop w:val="0"/>
      <w:marBottom w:val="0"/>
      <w:divBdr>
        <w:top w:val="none" w:sz="0" w:space="0" w:color="auto"/>
        <w:left w:val="none" w:sz="0" w:space="0" w:color="auto"/>
        <w:bottom w:val="none" w:sz="0" w:space="0" w:color="auto"/>
        <w:right w:val="none" w:sz="0" w:space="0" w:color="auto"/>
      </w:divBdr>
    </w:div>
    <w:div w:id="835149564">
      <w:bodyDiv w:val="1"/>
      <w:marLeft w:val="0"/>
      <w:marRight w:val="0"/>
      <w:marTop w:val="0"/>
      <w:marBottom w:val="0"/>
      <w:divBdr>
        <w:top w:val="none" w:sz="0" w:space="0" w:color="auto"/>
        <w:left w:val="none" w:sz="0" w:space="0" w:color="auto"/>
        <w:bottom w:val="none" w:sz="0" w:space="0" w:color="auto"/>
        <w:right w:val="none" w:sz="0" w:space="0" w:color="auto"/>
      </w:divBdr>
      <w:divsChild>
        <w:div w:id="487139741">
          <w:marLeft w:val="547"/>
          <w:marRight w:val="0"/>
          <w:marTop w:val="134"/>
          <w:marBottom w:val="0"/>
          <w:divBdr>
            <w:top w:val="none" w:sz="0" w:space="0" w:color="auto"/>
            <w:left w:val="none" w:sz="0" w:space="0" w:color="auto"/>
            <w:bottom w:val="none" w:sz="0" w:space="0" w:color="auto"/>
            <w:right w:val="none" w:sz="0" w:space="0" w:color="auto"/>
          </w:divBdr>
        </w:div>
        <w:div w:id="591358047">
          <w:marLeft w:val="547"/>
          <w:marRight w:val="0"/>
          <w:marTop w:val="134"/>
          <w:marBottom w:val="0"/>
          <w:divBdr>
            <w:top w:val="none" w:sz="0" w:space="0" w:color="auto"/>
            <w:left w:val="none" w:sz="0" w:space="0" w:color="auto"/>
            <w:bottom w:val="none" w:sz="0" w:space="0" w:color="auto"/>
            <w:right w:val="none" w:sz="0" w:space="0" w:color="auto"/>
          </w:divBdr>
        </w:div>
        <w:div w:id="779031711">
          <w:marLeft w:val="547"/>
          <w:marRight w:val="0"/>
          <w:marTop w:val="134"/>
          <w:marBottom w:val="0"/>
          <w:divBdr>
            <w:top w:val="none" w:sz="0" w:space="0" w:color="auto"/>
            <w:left w:val="none" w:sz="0" w:space="0" w:color="auto"/>
            <w:bottom w:val="none" w:sz="0" w:space="0" w:color="auto"/>
            <w:right w:val="none" w:sz="0" w:space="0" w:color="auto"/>
          </w:divBdr>
        </w:div>
        <w:div w:id="921641559">
          <w:marLeft w:val="547"/>
          <w:marRight w:val="0"/>
          <w:marTop w:val="134"/>
          <w:marBottom w:val="0"/>
          <w:divBdr>
            <w:top w:val="none" w:sz="0" w:space="0" w:color="auto"/>
            <w:left w:val="none" w:sz="0" w:space="0" w:color="auto"/>
            <w:bottom w:val="none" w:sz="0" w:space="0" w:color="auto"/>
            <w:right w:val="none" w:sz="0" w:space="0" w:color="auto"/>
          </w:divBdr>
        </w:div>
        <w:div w:id="956792303">
          <w:marLeft w:val="547"/>
          <w:marRight w:val="0"/>
          <w:marTop w:val="134"/>
          <w:marBottom w:val="0"/>
          <w:divBdr>
            <w:top w:val="none" w:sz="0" w:space="0" w:color="auto"/>
            <w:left w:val="none" w:sz="0" w:space="0" w:color="auto"/>
            <w:bottom w:val="none" w:sz="0" w:space="0" w:color="auto"/>
            <w:right w:val="none" w:sz="0" w:space="0" w:color="auto"/>
          </w:divBdr>
        </w:div>
        <w:div w:id="1063067560">
          <w:marLeft w:val="547"/>
          <w:marRight w:val="0"/>
          <w:marTop w:val="134"/>
          <w:marBottom w:val="0"/>
          <w:divBdr>
            <w:top w:val="none" w:sz="0" w:space="0" w:color="auto"/>
            <w:left w:val="none" w:sz="0" w:space="0" w:color="auto"/>
            <w:bottom w:val="none" w:sz="0" w:space="0" w:color="auto"/>
            <w:right w:val="none" w:sz="0" w:space="0" w:color="auto"/>
          </w:divBdr>
        </w:div>
        <w:div w:id="1122725009">
          <w:marLeft w:val="547"/>
          <w:marRight w:val="0"/>
          <w:marTop w:val="134"/>
          <w:marBottom w:val="0"/>
          <w:divBdr>
            <w:top w:val="none" w:sz="0" w:space="0" w:color="auto"/>
            <w:left w:val="none" w:sz="0" w:space="0" w:color="auto"/>
            <w:bottom w:val="none" w:sz="0" w:space="0" w:color="auto"/>
            <w:right w:val="none" w:sz="0" w:space="0" w:color="auto"/>
          </w:divBdr>
        </w:div>
        <w:div w:id="1527867381">
          <w:marLeft w:val="547"/>
          <w:marRight w:val="0"/>
          <w:marTop w:val="134"/>
          <w:marBottom w:val="0"/>
          <w:divBdr>
            <w:top w:val="none" w:sz="0" w:space="0" w:color="auto"/>
            <w:left w:val="none" w:sz="0" w:space="0" w:color="auto"/>
            <w:bottom w:val="none" w:sz="0" w:space="0" w:color="auto"/>
            <w:right w:val="none" w:sz="0" w:space="0" w:color="auto"/>
          </w:divBdr>
        </w:div>
        <w:div w:id="1701515280">
          <w:marLeft w:val="547"/>
          <w:marRight w:val="0"/>
          <w:marTop w:val="134"/>
          <w:marBottom w:val="0"/>
          <w:divBdr>
            <w:top w:val="none" w:sz="0" w:space="0" w:color="auto"/>
            <w:left w:val="none" w:sz="0" w:space="0" w:color="auto"/>
            <w:bottom w:val="none" w:sz="0" w:space="0" w:color="auto"/>
            <w:right w:val="none" w:sz="0" w:space="0" w:color="auto"/>
          </w:divBdr>
        </w:div>
        <w:div w:id="1724209768">
          <w:marLeft w:val="547"/>
          <w:marRight w:val="0"/>
          <w:marTop w:val="134"/>
          <w:marBottom w:val="0"/>
          <w:divBdr>
            <w:top w:val="none" w:sz="0" w:space="0" w:color="auto"/>
            <w:left w:val="none" w:sz="0" w:space="0" w:color="auto"/>
            <w:bottom w:val="none" w:sz="0" w:space="0" w:color="auto"/>
            <w:right w:val="none" w:sz="0" w:space="0" w:color="auto"/>
          </w:divBdr>
        </w:div>
      </w:divsChild>
    </w:div>
    <w:div w:id="902368775">
      <w:bodyDiv w:val="1"/>
      <w:marLeft w:val="0"/>
      <w:marRight w:val="0"/>
      <w:marTop w:val="0"/>
      <w:marBottom w:val="0"/>
      <w:divBdr>
        <w:top w:val="none" w:sz="0" w:space="0" w:color="auto"/>
        <w:left w:val="none" w:sz="0" w:space="0" w:color="auto"/>
        <w:bottom w:val="none" w:sz="0" w:space="0" w:color="auto"/>
        <w:right w:val="none" w:sz="0" w:space="0" w:color="auto"/>
      </w:divBdr>
    </w:div>
    <w:div w:id="915482864">
      <w:bodyDiv w:val="1"/>
      <w:marLeft w:val="0"/>
      <w:marRight w:val="0"/>
      <w:marTop w:val="0"/>
      <w:marBottom w:val="0"/>
      <w:divBdr>
        <w:top w:val="none" w:sz="0" w:space="0" w:color="auto"/>
        <w:left w:val="none" w:sz="0" w:space="0" w:color="auto"/>
        <w:bottom w:val="none" w:sz="0" w:space="0" w:color="auto"/>
        <w:right w:val="none" w:sz="0" w:space="0" w:color="auto"/>
      </w:divBdr>
    </w:div>
    <w:div w:id="917323194">
      <w:bodyDiv w:val="1"/>
      <w:marLeft w:val="0"/>
      <w:marRight w:val="0"/>
      <w:marTop w:val="0"/>
      <w:marBottom w:val="0"/>
      <w:divBdr>
        <w:top w:val="none" w:sz="0" w:space="0" w:color="auto"/>
        <w:left w:val="none" w:sz="0" w:space="0" w:color="auto"/>
        <w:bottom w:val="none" w:sz="0" w:space="0" w:color="auto"/>
        <w:right w:val="none" w:sz="0" w:space="0" w:color="auto"/>
      </w:divBdr>
    </w:div>
    <w:div w:id="953173693">
      <w:bodyDiv w:val="1"/>
      <w:marLeft w:val="0"/>
      <w:marRight w:val="0"/>
      <w:marTop w:val="0"/>
      <w:marBottom w:val="0"/>
      <w:divBdr>
        <w:top w:val="none" w:sz="0" w:space="0" w:color="auto"/>
        <w:left w:val="none" w:sz="0" w:space="0" w:color="auto"/>
        <w:bottom w:val="none" w:sz="0" w:space="0" w:color="auto"/>
        <w:right w:val="none" w:sz="0" w:space="0" w:color="auto"/>
      </w:divBdr>
    </w:div>
    <w:div w:id="966744189">
      <w:bodyDiv w:val="1"/>
      <w:marLeft w:val="0"/>
      <w:marRight w:val="0"/>
      <w:marTop w:val="0"/>
      <w:marBottom w:val="0"/>
      <w:divBdr>
        <w:top w:val="none" w:sz="0" w:space="0" w:color="auto"/>
        <w:left w:val="none" w:sz="0" w:space="0" w:color="auto"/>
        <w:bottom w:val="none" w:sz="0" w:space="0" w:color="auto"/>
        <w:right w:val="none" w:sz="0" w:space="0" w:color="auto"/>
      </w:divBdr>
    </w:div>
    <w:div w:id="973757605">
      <w:bodyDiv w:val="1"/>
      <w:marLeft w:val="0"/>
      <w:marRight w:val="0"/>
      <w:marTop w:val="0"/>
      <w:marBottom w:val="0"/>
      <w:divBdr>
        <w:top w:val="none" w:sz="0" w:space="0" w:color="auto"/>
        <w:left w:val="none" w:sz="0" w:space="0" w:color="auto"/>
        <w:bottom w:val="none" w:sz="0" w:space="0" w:color="auto"/>
        <w:right w:val="none" w:sz="0" w:space="0" w:color="auto"/>
      </w:divBdr>
    </w:div>
    <w:div w:id="975447973">
      <w:bodyDiv w:val="1"/>
      <w:marLeft w:val="0"/>
      <w:marRight w:val="0"/>
      <w:marTop w:val="0"/>
      <w:marBottom w:val="0"/>
      <w:divBdr>
        <w:top w:val="none" w:sz="0" w:space="0" w:color="auto"/>
        <w:left w:val="none" w:sz="0" w:space="0" w:color="auto"/>
        <w:bottom w:val="none" w:sz="0" w:space="0" w:color="auto"/>
        <w:right w:val="none" w:sz="0" w:space="0" w:color="auto"/>
      </w:divBdr>
      <w:divsChild>
        <w:div w:id="700470936">
          <w:marLeft w:val="720"/>
          <w:marRight w:val="0"/>
          <w:marTop w:val="91"/>
          <w:marBottom w:val="0"/>
          <w:divBdr>
            <w:top w:val="none" w:sz="0" w:space="0" w:color="auto"/>
            <w:left w:val="none" w:sz="0" w:space="0" w:color="auto"/>
            <w:bottom w:val="none" w:sz="0" w:space="0" w:color="auto"/>
            <w:right w:val="none" w:sz="0" w:space="0" w:color="auto"/>
          </w:divBdr>
        </w:div>
        <w:div w:id="967971457">
          <w:marLeft w:val="720"/>
          <w:marRight w:val="0"/>
          <w:marTop w:val="91"/>
          <w:marBottom w:val="0"/>
          <w:divBdr>
            <w:top w:val="none" w:sz="0" w:space="0" w:color="auto"/>
            <w:left w:val="none" w:sz="0" w:space="0" w:color="auto"/>
            <w:bottom w:val="none" w:sz="0" w:space="0" w:color="auto"/>
            <w:right w:val="none" w:sz="0" w:space="0" w:color="auto"/>
          </w:divBdr>
        </w:div>
        <w:div w:id="1637637278">
          <w:marLeft w:val="720"/>
          <w:marRight w:val="0"/>
          <w:marTop w:val="91"/>
          <w:marBottom w:val="0"/>
          <w:divBdr>
            <w:top w:val="none" w:sz="0" w:space="0" w:color="auto"/>
            <w:left w:val="none" w:sz="0" w:space="0" w:color="auto"/>
            <w:bottom w:val="none" w:sz="0" w:space="0" w:color="auto"/>
            <w:right w:val="none" w:sz="0" w:space="0" w:color="auto"/>
          </w:divBdr>
        </w:div>
        <w:div w:id="1766683975">
          <w:marLeft w:val="720"/>
          <w:marRight w:val="0"/>
          <w:marTop w:val="91"/>
          <w:marBottom w:val="0"/>
          <w:divBdr>
            <w:top w:val="none" w:sz="0" w:space="0" w:color="auto"/>
            <w:left w:val="none" w:sz="0" w:space="0" w:color="auto"/>
            <w:bottom w:val="none" w:sz="0" w:space="0" w:color="auto"/>
            <w:right w:val="none" w:sz="0" w:space="0" w:color="auto"/>
          </w:divBdr>
        </w:div>
        <w:div w:id="2053915774">
          <w:marLeft w:val="720"/>
          <w:marRight w:val="0"/>
          <w:marTop w:val="91"/>
          <w:marBottom w:val="0"/>
          <w:divBdr>
            <w:top w:val="none" w:sz="0" w:space="0" w:color="auto"/>
            <w:left w:val="none" w:sz="0" w:space="0" w:color="auto"/>
            <w:bottom w:val="none" w:sz="0" w:space="0" w:color="auto"/>
            <w:right w:val="none" w:sz="0" w:space="0" w:color="auto"/>
          </w:divBdr>
        </w:div>
      </w:divsChild>
    </w:div>
    <w:div w:id="1003125205">
      <w:bodyDiv w:val="1"/>
      <w:marLeft w:val="0"/>
      <w:marRight w:val="0"/>
      <w:marTop w:val="0"/>
      <w:marBottom w:val="0"/>
      <w:divBdr>
        <w:top w:val="none" w:sz="0" w:space="0" w:color="auto"/>
        <w:left w:val="none" w:sz="0" w:space="0" w:color="auto"/>
        <w:bottom w:val="none" w:sz="0" w:space="0" w:color="auto"/>
        <w:right w:val="none" w:sz="0" w:space="0" w:color="auto"/>
      </w:divBdr>
    </w:div>
    <w:div w:id="1009525384">
      <w:bodyDiv w:val="1"/>
      <w:marLeft w:val="0"/>
      <w:marRight w:val="0"/>
      <w:marTop w:val="0"/>
      <w:marBottom w:val="0"/>
      <w:divBdr>
        <w:top w:val="none" w:sz="0" w:space="0" w:color="auto"/>
        <w:left w:val="none" w:sz="0" w:space="0" w:color="auto"/>
        <w:bottom w:val="none" w:sz="0" w:space="0" w:color="auto"/>
        <w:right w:val="none" w:sz="0" w:space="0" w:color="auto"/>
      </w:divBdr>
    </w:div>
    <w:div w:id="1023630190">
      <w:bodyDiv w:val="1"/>
      <w:marLeft w:val="0"/>
      <w:marRight w:val="0"/>
      <w:marTop w:val="0"/>
      <w:marBottom w:val="0"/>
      <w:divBdr>
        <w:top w:val="none" w:sz="0" w:space="0" w:color="auto"/>
        <w:left w:val="none" w:sz="0" w:space="0" w:color="auto"/>
        <w:bottom w:val="none" w:sz="0" w:space="0" w:color="auto"/>
        <w:right w:val="none" w:sz="0" w:space="0" w:color="auto"/>
      </w:divBdr>
      <w:divsChild>
        <w:div w:id="1454010721">
          <w:marLeft w:val="547"/>
          <w:marRight w:val="0"/>
          <w:marTop w:val="120"/>
          <w:marBottom w:val="0"/>
          <w:divBdr>
            <w:top w:val="none" w:sz="0" w:space="0" w:color="auto"/>
            <w:left w:val="none" w:sz="0" w:space="0" w:color="auto"/>
            <w:bottom w:val="none" w:sz="0" w:space="0" w:color="auto"/>
            <w:right w:val="none" w:sz="0" w:space="0" w:color="auto"/>
          </w:divBdr>
        </w:div>
      </w:divsChild>
    </w:div>
    <w:div w:id="1045761538">
      <w:bodyDiv w:val="1"/>
      <w:marLeft w:val="0"/>
      <w:marRight w:val="0"/>
      <w:marTop w:val="0"/>
      <w:marBottom w:val="0"/>
      <w:divBdr>
        <w:top w:val="none" w:sz="0" w:space="0" w:color="auto"/>
        <w:left w:val="none" w:sz="0" w:space="0" w:color="auto"/>
        <w:bottom w:val="none" w:sz="0" w:space="0" w:color="auto"/>
        <w:right w:val="none" w:sz="0" w:space="0" w:color="auto"/>
      </w:divBdr>
    </w:div>
    <w:div w:id="1061712231">
      <w:bodyDiv w:val="1"/>
      <w:marLeft w:val="0"/>
      <w:marRight w:val="0"/>
      <w:marTop w:val="0"/>
      <w:marBottom w:val="0"/>
      <w:divBdr>
        <w:top w:val="none" w:sz="0" w:space="0" w:color="auto"/>
        <w:left w:val="none" w:sz="0" w:space="0" w:color="auto"/>
        <w:bottom w:val="none" w:sz="0" w:space="0" w:color="auto"/>
        <w:right w:val="none" w:sz="0" w:space="0" w:color="auto"/>
      </w:divBdr>
    </w:div>
    <w:div w:id="1071730265">
      <w:bodyDiv w:val="1"/>
      <w:marLeft w:val="0"/>
      <w:marRight w:val="0"/>
      <w:marTop w:val="0"/>
      <w:marBottom w:val="0"/>
      <w:divBdr>
        <w:top w:val="none" w:sz="0" w:space="0" w:color="auto"/>
        <w:left w:val="none" w:sz="0" w:space="0" w:color="auto"/>
        <w:bottom w:val="none" w:sz="0" w:space="0" w:color="auto"/>
        <w:right w:val="none" w:sz="0" w:space="0" w:color="auto"/>
      </w:divBdr>
    </w:div>
    <w:div w:id="1074815172">
      <w:bodyDiv w:val="1"/>
      <w:marLeft w:val="0"/>
      <w:marRight w:val="0"/>
      <w:marTop w:val="0"/>
      <w:marBottom w:val="0"/>
      <w:divBdr>
        <w:top w:val="none" w:sz="0" w:space="0" w:color="auto"/>
        <w:left w:val="none" w:sz="0" w:space="0" w:color="auto"/>
        <w:bottom w:val="none" w:sz="0" w:space="0" w:color="auto"/>
        <w:right w:val="none" w:sz="0" w:space="0" w:color="auto"/>
      </w:divBdr>
    </w:div>
    <w:div w:id="1087120886">
      <w:bodyDiv w:val="1"/>
      <w:marLeft w:val="0"/>
      <w:marRight w:val="0"/>
      <w:marTop w:val="0"/>
      <w:marBottom w:val="0"/>
      <w:divBdr>
        <w:top w:val="none" w:sz="0" w:space="0" w:color="auto"/>
        <w:left w:val="none" w:sz="0" w:space="0" w:color="auto"/>
        <w:bottom w:val="none" w:sz="0" w:space="0" w:color="auto"/>
        <w:right w:val="none" w:sz="0" w:space="0" w:color="auto"/>
      </w:divBdr>
    </w:div>
    <w:div w:id="1088502056">
      <w:bodyDiv w:val="1"/>
      <w:marLeft w:val="0"/>
      <w:marRight w:val="0"/>
      <w:marTop w:val="0"/>
      <w:marBottom w:val="0"/>
      <w:divBdr>
        <w:top w:val="none" w:sz="0" w:space="0" w:color="auto"/>
        <w:left w:val="none" w:sz="0" w:space="0" w:color="auto"/>
        <w:bottom w:val="none" w:sz="0" w:space="0" w:color="auto"/>
        <w:right w:val="none" w:sz="0" w:space="0" w:color="auto"/>
      </w:divBdr>
    </w:div>
    <w:div w:id="1094009728">
      <w:bodyDiv w:val="1"/>
      <w:marLeft w:val="0"/>
      <w:marRight w:val="0"/>
      <w:marTop w:val="0"/>
      <w:marBottom w:val="0"/>
      <w:divBdr>
        <w:top w:val="none" w:sz="0" w:space="0" w:color="auto"/>
        <w:left w:val="none" w:sz="0" w:space="0" w:color="auto"/>
        <w:bottom w:val="none" w:sz="0" w:space="0" w:color="auto"/>
        <w:right w:val="none" w:sz="0" w:space="0" w:color="auto"/>
      </w:divBdr>
    </w:div>
    <w:div w:id="1099987877">
      <w:bodyDiv w:val="1"/>
      <w:marLeft w:val="0"/>
      <w:marRight w:val="0"/>
      <w:marTop w:val="0"/>
      <w:marBottom w:val="0"/>
      <w:divBdr>
        <w:top w:val="none" w:sz="0" w:space="0" w:color="auto"/>
        <w:left w:val="none" w:sz="0" w:space="0" w:color="auto"/>
        <w:bottom w:val="none" w:sz="0" w:space="0" w:color="auto"/>
        <w:right w:val="none" w:sz="0" w:space="0" w:color="auto"/>
      </w:divBdr>
    </w:div>
    <w:div w:id="1118260266">
      <w:bodyDiv w:val="1"/>
      <w:marLeft w:val="0"/>
      <w:marRight w:val="0"/>
      <w:marTop w:val="0"/>
      <w:marBottom w:val="0"/>
      <w:divBdr>
        <w:top w:val="none" w:sz="0" w:space="0" w:color="auto"/>
        <w:left w:val="none" w:sz="0" w:space="0" w:color="auto"/>
        <w:bottom w:val="none" w:sz="0" w:space="0" w:color="auto"/>
        <w:right w:val="none" w:sz="0" w:space="0" w:color="auto"/>
      </w:divBdr>
    </w:div>
    <w:div w:id="1122769053">
      <w:bodyDiv w:val="1"/>
      <w:marLeft w:val="0"/>
      <w:marRight w:val="0"/>
      <w:marTop w:val="0"/>
      <w:marBottom w:val="0"/>
      <w:divBdr>
        <w:top w:val="none" w:sz="0" w:space="0" w:color="auto"/>
        <w:left w:val="none" w:sz="0" w:space="0" w:color="auto"/>
        <w:bottom w:val="none" w:sz="0" w:space="0" w:color="auto"/>
        <w:right w:val="none" w:sz="0" w:space="0" w:color="auto"/>
      </w:divBdr>
    </w:div>
    <w:div w:id="1152864698">
      <w:bodyDiv w:val="1"/>
      <w:marLeft w:val="0"/>
      <w:marRight w:val="0"/>
      <w:marTop w:val="0"/>
      <w:marBottom w:val="0"/>
      <w:divBdr>
        <w:top w:val="none" w:sz="0" w:space="0" w:color="auto"/>
        <w:left w:val="none" w:sz="0" w:space="0" w:color="auto"/>
        <w:bottom w:val="none" w:sz="0" w:space="0" w:color="auto"/>
        <w:right w:val="none" w:sz="0" w:space="0" w:color="auto"/>
      </w:divBdr>
    </w:div>
    <w:div w:id="1156993222">
      <w:bodyDiv w:val="1"/>
      <w:marLeft w:val="0"/>
      <w:marRight w:val="0"/>
      <w:marTop w:val="0"/>
      <w:marBottom w:val="0"/>
      <w:divBdr>
        <w:top w:val="none" w:sz="0" w:space="0" w:color="auto"/>
        <w:left w:val="none" w:sz="0" w:space="0" w:color="auto"/>
        <w:bottom w:val="none" w:sz="0" w:space="0" w:color="auto"/>
        <w:right w:val="none" w:sz="0" w:space="0" w:color="auto"/>
      </w:divBdr>
    </w:div>
    <w:div w:id="1192913305">
      <w:bodyDiv w:val="1"/>
      <w:marLeft w:val="0"/>
      <w:marRight w:val="0"/>
      <w:marTop w:val="0"/>
      <w:marBottom w:val="0"/>
      <w:divBdr>
        <w:top w:val="none" w:sz="0" w:space="0" w:color="auto"/>
        <w:left w:val="none" w:sz="0" w:space="0" w:color="auto"/>
        <w:bottom w:val="none" w:sz="0" w:space="0" w:color="auto"/>
        <w:right w:val="none" w:sz="0" w:space="0" w:color="auto"/>
      </w:divBdr>
    </w:div>
    <w:div w:id="1204518062">
      <w:bodyDiv w:val="1"/>
      <w:marLeft w:val="0"/>
      <w:marRight w:val="0"/>
      <w:marTop w:val="0"/>
      <w:marBottom w:val="0"/>
      <w:divBdr>
        <w:top w:val="none" w:sz="0" w:space="0" w:color="auto"/>
        <w:left w:val="none" w:sz="0" w:space="0" w:color="auto"/>
        <w:bottom w:val="none" w:sz="0" w:space="0" w:color="auto"/>
        <w:right w:val="none" w:sz="0" w:space="0" w:color="auto"/>
      </w:divBdr>
    </w:div>
    <w:div w:id="1239901861">
      <w:bodyDiv w:val="1"/>
      <w:marLeft w:val="0"/>
      <w:marRight w:val="0"/>
      <w:marTop w:val="0"/>
      <w:marBottom w:val="0"/>
      <w:divBdr>
        <w:top w:val="none" w:sz="0" w:space="0" w:color="auto"/>
        <w:left w:val="none" w:sz="0" w:space="0" w:color="auto"/>
        <w:bottom w:val="none" w:sz="0" w:space="0" w:color="auto"/>
        <w:right w:val="none" w:sz="0" w:space="0" w:color="auto"/>
      </w:divBdr>
    </w:div>
    <w:div w:id="1239947266">
      <w:bodyDiv w:val="1"/>
      <w:marLeft w:val="0"/>
      <w:marRight w:val="0"/>
      <w:marTop w:val="0"/>
      <w:marBottom w:val="0"/>
      <w:divBdr>
        <w:top w:val="none" w:sz="0" w:space="0" w:color="auto"/>
        <w:left w:val="none" w:sz="0" w:space="0" w:color="auto"/>
        <w:bottom w:val="none" w:sz="0" w:space="0" w:color="auto"/>
        <w:right w:val="none" w:sz="0" w:space="0" w:color="auto"/>
      </w:divBdr>
    </w:div>
    <w:div w:id="1266159965">
      <w:bodyDiv w:val="1"/>
      <w:marLeft w:val="0"/>
      <w:marRight w:val="0"/>
      <w:marTop w:val="0"/>
      <w:marBottom w:val="0"/>
      <w:divBdr>
        <w:top w:val="none" w:sz="0" w:space="0" w:color="auto"/>
        <w:left w:val="none" w:sz="0" w:space="0" w:color="auto"/>
        <w:bottom w:val="none" w:sz="0" w:space="0" w:color="auto"/>
        <w:right w:val="none" w:sz="0" w:space="0" w:color="auto"/>
      </w:divBdr>
    </w:div>
    <w:div w:id="1274484057">
      <w:bodyDiv w:val="1"/>
      <w:marLeft w:val="0"/>
      <w:marRight w:val="0"/>
      <w:marTop w:val="0"/>
      <w:marBottom w:val="0"/>
      <w:divBdr>
        <w:top w:val="none" w:sz="0" w:space="0" w:color="auto"/>
        <w:left w:val="none" w:sz="0" w:space="0" w:color="auto"/>
        <w:bottom w:val="none" w:sz="0" w:space="0" w:color="auto"/>
        <w:right w:val="none" w:sz="0" w:space="0" w:color="auto"/>
      </w:divBdr>
    </w:div>
    <w:div w:id="1274707265">
      <w:bodyDiv w:val="1"/>
      <w:marLeft w:val="0"/>
      <w:marRight w:val="0"/>
      <w:marTop w:val="0"/>
      <w:marBottom w:val="0"/>
      <w:divBdr>
        <w:top w:val="none" w:sz="0" w:space="0" w:color="auto"/>
        <w:left w:val="none" w:sz="0" w:space="0" w:color="auto"/>
        <w:bottom w:val="none" w:sz="0" w:space="0" w:color="auto"/>
        <w:right w:val="none" w:sz="0" w:space="0" w:color="auto"/>
      </w:divBdr>
    </w:div>
    <w:div w:id="1295137348">
      <w:bodyDiv w:val="1"/>
      <w:marLeft w:val="0"/>
      <w:marRight w:val="0"/>
      <w:marTop w:val="0"/>
      <w:marBottom w:val="0"/>
      <w:divBdr>
        <w:top w:val="none" w:sz="0" w:space="0" w:color="auto"/>
        <w:left w:val="none" w:sz="0" w:space="0" w:color="auto"/>
        <w:bottom w:val="none" w:sz="0" w:space="0" w:color="auto"/>
        <w:right w:val="none" w:sz="0" w:space="0" w:color="auto"/>
      </w:divBdr>
    </w:div>
    <w:div w:id="1299534935">
      <w:bodyDiv w:val="1"/>
      <w:marLeft w:val="0"/>
      <w:marRight w:val="0"/>
      <w:marTop w:val="0"/>
      <w:marBottom w:val="0"/>
      <w:divBdr>
        <w:top w:val="none" w:sz="0" w:space="0" w:color="auto"/>
        <w:left w:val="none" w:sz="0" w:space="0" w:color="auto"/>
        <w:bottom w:val="none" w:sz="0" w:space="0" w:color="auto"/>
        <w:right w:val="none" w:sz="0" w:space="0" w:color="auto"/>
      </w:divBdr>
    </w:div>
    <w:div w:id="1322854224">
      <w:bodyDiv w:val="1"/>
      <w:marLeft w:val="0"/>
      <w:marRight w:val="0"/>
      <w:marTop w:val="0"/>
      <w:marBottom w:val="0"/>
      <w:divBdr>
        <w:top w:val="none" w:sz="0" w:space="0" w:color="auto"/>
        <w:left w:val="none" w:sz="0" w:space="0" w:color="auto"/>
        <w:bottom w:val="none" w:sz="0" w:space="0" w:color="auto"/>
        <w:right w:val="none" w:sz="0" w:space="0" w:color="auto"/>
      </w:divBdr>
    </w:div>
    <w:div w:id="1325471607">
      <w:bodyDiv w:val="1"/>
      <w:marLeft w:val="0"/>
      <w:marRight w:val="0"/>
      <w:marTop w:val="0"/>
      <w:marBottom w:val="0"/>
      <w:divBdr>
        <w:top w:val="none" w:sz="0" w:space="0" w:color="auto"/>
        <w:left w:val="none" w:sz="0" w:space="0" w:color="auto"/>
        <w:bottom w:val="none" w:sz="0" w:space="0" w:color="auto"/>
        <w:right w:val="none" w:sz="0" w:space="0" w:color="auto"/>
      </w:divBdr>
    </w:div>
    <w:div w:id="1325891063">
      <w:bodyDiv w:val="1"/>
      <w:marLeft w:val="0"/>
      <w:marRight w:val="0"/>
      <w:marTop w:val="0"/>
      <w:marBottom w:val="0"/>
      <w:divBdr>
        <w:top w:val="none" w:sz="0" w:space="0" w:color="auto"/>
        <w:left w:val="none" w:sz="0" w:space="0" w:color="auto"/>
        <w:bottom w:val="none" w:sz="0" w:space="0" w:color="auto"/>
        <w:right w:val="none" w:sz="0" w:space="0" w:color="auto"/>
      </w:divBdr>
    </w:div>
    <w:div w:id="1343514447">
      <w:bodyDiv w:val="1"/>
      <w:marLeft w:val="0"/>
      <w:marRight w:val="0"/>
      <w:marTop w:val="0"/>
      <w:marBottom w:val="0"/>
      <w:divBdr>
        <w:top w:val="none" w:sz="0" w:space="0" w:color="auto"/>
        <w:left w:val="none" w:sz="0" w:space="0" w:color="auto"/>
        <w:bottom w:val="none" w:sz="0" w:space="0" w:color="auto"/>
        <w:right w:val="none" w:sz="0" w:space="0" w:color="auto"/>
      </w:divBdr>
    </w:div>
    <w:div w:id="1364599325">
      <w:bodyDiv w:val="1"/>
      <w:marLeft w:val="0"/>
      <w:marRight w:val="0"/>
      <w:marTop w:val="0"/>
      <w:marBottom w:val="0"/>
      <w:divBdr>
        <w:top w:val="none" w:sz="0" w:space="0" w:color="auto"/>
        <w:left w:val="none" w:sz="0" w:space="0" w:color="auto"/>
        <w:bottom w:val="none" w:sz="0" w:space="0" w:color="auto"/>
        <w:right w:val="none" w:sz="0" w:space="0" w:color="auto"/>
      </w:divBdr>
    </w:div>
    <w:div w:id="1380014706">
      <w:bodyDiv w:val="1"/>
      <w:marLeft w:val="0"/>
      <w:marRight w:val="0"/>
      <w:marTop w:val="0"/>
      <w:marBottom w:val="0"/>
      <w:divBdr>
        <w:top w:val="none" w:sz="0" w:space="0" w:color="auto"/>
        <w:left w:val="none" w:sz="0" w:space="0" w:color="auto"/>
        <w:bottom w:val="none" w:sz="0" w:space="0" w:color="auto"/>
        <w:right w:val="none" w:sz="0" w:space="0" w:color="auto"/>
      </w:divBdr>
    </w:div>
    <w:div w:id="1392342880">
      <w:bodyDiv w:val="1"/>
      <w:marLeft w:val="0"/>
      <w:marRight w:val="0"/>
      <w:marTop w:val="0"/>
      <w:marBottom w:val="0"/>
      <w:divBdr>
        <w:top w:val="none" w:sz="0" w:space="0" w:color="auto"/>
        <w:left w:val="none" w:sz="0" w:space="0" w:color="auto"/>
        <w:bottom w:val="none" w:sz="0" w:space="0" w:color="auto"/>
        <w:right w:val="none" w:sz="0" w:space="0" w:color="auto"/>
      </w:divBdr>
    </w:div>
    <w:div w:id="1394891852">
      <w:bodyDiv w:val="1"/>
      <w:marLeft w:val="0"/>
      <w:marRight w:val="0"/>
      <w:marTop w:val="0"/>
      <w:marBottom w:val="0"/>
      <w:divBdr>
        <w:top w:val="none" w:sz="0" w:space="0" w:color="auto"/>
        <w:left w:val="none" w:sz="0" w:space="0" w:color="auto"/>
        <w:bottom w:val="none" w:sz="0" w:space="0" w:color="auto"/>
        <w:right w:val="none" w:sz="0" w:space="0" w:color="auto"/>
      </w:divBdr>
      <w:divsChild>
        <w:div w:id="1363047464">
          <w:marLeft w:val="1166"/>
          <w:marRight w:val="0"/>
          <w:marTop w:val="134"/>
          <w:marBottom w:val="0"/>
          <w:divBdr>
            <w:top w:val="none" w:sz="0" w:space="0" w:color="auto"/>
            <w:left w:val="none" w:sz="0" w:space="0" w:color="auto"/>
            <w:bottom w:val="none" w:sz="0" w:space="0" w:color="auto"/>
            <w:right w:val="none" w:sz="0" w:space="0" w:color="auto"/>
          </w:divBdr>
        </w:div>
        <w:div w:id="1486893892">
          <w:marLeft w:val="806"/>
          <w:marRight w:val="0"/>
          <w:marTop w:val="154"/>
          <w:marBottom w:val="0"/>
          <w:divBdr>
            <w:top w:val="none" w:sz="0" w:space="0" w:color="auto"/>
            <w:left w:val="none" w:sz="0" w:space="0" w:color="auto"/>
            <w:bottom w:val="none" w:sz="0" w:space="0" w:color="auto"/>
            <w:right w:val="none" w:sz="0" w:space="0" w:color="auto"/>
          </w:divBdr>
        </w:div>
      </w:divsChild>
    </w:div>
    <w:div w:id="1408113079">
      <w:bodyDiv w:val="1"/>
      <w:marLeft w:val="0"/>
      <w:marRight w:val="0"/>
      <w:marTop w:val="0"/>
      <w:marBottom w:val="0"/>
      <w:divBdr>
        <w:top w:val="none" w:sz="0" w:space="0" w:color="auto"/>
        <w:left w:val="none" w:sz="0" w:space="0" w:color="auto"/>
        <w:bottom w:val="none" w:sz="0" w:space="0" w:color="auto"/>
        <w:right w:val="none" w:sz="0" w:space="0" w:color="auto"/>
      </w:divBdr>
    </w:div>
    <w:div w:id="1423795056">
      <w:bodyDiv w:val="1"/>
      <w:marLeft w:val="0"/>
      <w:marRight w:val="0"/>
      <w:marTop w:val="0"/>
      <w:marBottom w:val="0"/>
      <w:divBdr>
        <w:top w:val="none" w:sz="0" w:space="0" w:color="auto"/>
        <w:left w:val="none" w:sz="0" w:space="0" w:color="auto"/>
        <w:bottom w:val="none" w:sz="0" w:space="0" w:color="auto"/>
        <w:right w:val="none" w:sz="0" w:space="0" w:color="auto"/>
      </w:divBdr>
    </w:div>
    <w:div w:id="1449004866">
      <w:bodyDiv w:val="1"/>
      <w:marLeft w:val="0"/>
      <w:marRight w:val="0"/>
      <w:marTop w:val="0"/>
      <w:marBottom w:val="0"/>
      <w:divBdr>
        <w:top w:val="none" w:sz="0" w:space="0" w:color="auto"/>
        <w:left w:val="none" w:sz="0" w:space="0" w:color="auto"/>
        <w:bottom w:val="none" w:sz="0" w:space="0" w:color="auto"/>
        <w:right w:val="none" w:sz="0" w:space="0" w:color="auto"/>
      </w:divBdr>
    </w:div>
    <w:div w:id="1464931349">
      <w:bodyDiv w:val="1"/>
      <w:marLeft w:val="0"/>
      <w:marRight w:val="0"/>
      <w:marTop w:val="0"/>
      <w:marBottom w:val="0"/>
      <w:divBdr>
        <w:top w:val="none" w:sz="0" w:space="0" w:color="auto"/>
        <w:left w:val="none" w:sz="0" w:space="0" w:color="auto"/>
        <w:bottom w:val="none" w:sz="0" w:space="0" w:color="auto"/>
        <w:right w:val="none" w:sz="0" w:space="0" w:color="auto"/>
      </w:divBdr>
      <w:divsChild>
        <w:div w:id="554198932">
          <w:marLeft w:val="547"/>
          <w:marRight w:val="0"/>
          <w:marTop w:val="106"/>
          <w:marBottom w:val="0"/>
          <w:divBdr>
            <w:top w:val="none" w:sz="0" w:space="0" w:color="auto"/>
            <w:left w:val="none" w:sz="0" w:space="0" w:color="auto"/>
            <w:bottom w:val="none" w:sz="0" w:space="0" w:color="auto"/>
            <w:right w:val="none" w:sz="0" w:space="0" w:color="auto"/>
          </w:divBdr>
        </w:div>
        <w:div w:id="680158699">
          <w:marLeft w:val="547"/>
          <w:marRight w:val="0"/>
          <w:marTop w:val="106"/>
          <w:marBottom w:val="0"/>
          <w:divBdr>
            <w:top w:val="none" w:sz="0" w:space="0" w:color="auto"/>
            <w:left w:val="none" w:sz="0" w:space="0" w:color="auto"/>
            <w:bottom w:val="none" w:sz="0" w:space="0" w:color="auto"/>
            <w:right w:val="none" w:sz="0" w:space="0" w:color="auto"/>
          </w:divBdr>
        </w:div>
        <w:div w:id="1206480740">
          <w:marLeft w:val="547"/>
          <w:marRight w:val="0"/>
          <w:marTop w:val="106"/>
          <w:marBottom w:val="0"/>
          <w:divBdr>
            <w:top w:val="none" w:sz="0" w:space="0" w:color="auto"/>
            <w:left w:val="none" w:sz="0" w:space="0" w:color="auto"/>
            <w:bottom w:val="none" w:sz="0" w:space="0" w:color="auto"/>
            <w:right w:val="none" w:sz="0" w:space="0" w:color="auto"/>
          </w:divBdr>
        </w:div>
        <w:div w:id="1400904698">
          <w:marLeft w:val="547"/>
          <w:marRight w:val="0"/>
          <w:marTop w:val="106"/>
          <w:marBottom w:val="0"/>
          <w:divBdr>
            <w:top w:val="none" w:sz="0" w:space="0" w:color="auto"/>
            <w:left w:val="none" w:sz="0" w:space="0" w:color="auto"/>
            <w:bottom w:val="none" w:sz="0" w:space="0" w:color="auto"/>
            <w:right w:val="none" w:sz="0" w:space="0" w:color="auto"/>
          </w:divBdr>
        </w:div>
        <w:div w:id="1573730755">
          <w:marLeft w:val="547"/>
          <w:marRight w:val="0"/>
          <w:marTop w:val="106"/>
          <w:marBottom w:val="0"/>
          <w:divBdr>
            <w:top w:val="none" w:sz="0" w:space="0" w:color="auto"/>
            <w:left w:val="none" w:sz="0" w:space="0" w:color="auto"/>
            <w:bottom w:val="none" w:sz="0" w:space="0" w:color="auto"/>
            <w:right w:val="none" w:sz="0" w:space="0" w:color="auto"/>
          </w:divBdr>
        </w:div>
        <w:div w:id="1729187048">
          <w:marLeft w:val="547"/>
          <w:marRight w:val="0"/>
          <w:marTop w:val="106"/>
          <w:marBottom w:val="0"/>
          <w:divBdr>
            <w:top w:val="none" w:sz="0" w:space="0" w:color="auto"/>
            <w:left w:val="none" w:sz="0" w:space="0" w:color="auto"/>
            <w:bottom w:val="none" w:sz="0" w:space="0" w:color="auto"/>
            <w:right w:val="none" w:sz="0" w:space="0" w:color="auto"/>
          </w:divBdr>
        </w:div>
      </w:divsChild>
    </w:div>
    <w:div w:id="1483232332">
      <w:bodyDiv w:val="1"/>
      <w:marLeft w:val="0"/>
      <w:marRight w:val="0"/>
      <w:marTop w:val="0"/>
      <w:marBottom w:val="0"/>
      <w:divBdr>
        <w:top w:val="none" w:sz="0" w:space="0" w:color="auto"/>
        <w:left w:val="none" w:sz="0" w:space="0" w:color="auto"/>
        <w:bottom w:val="none" w:sz="0" w:space="0" w:color="auto"/>
        <w:right w:val="none" w:sz="0" w:space="0" w:color="auto"/>
      </w:divBdr>
    </w:div>
    <w:div w:id="1501237917">
      <w:bodyDiv w:val="1"/>
      <w:marLeft w:val="0"/>
      <w:marRight w:val="0"/>
      <w:marTop w:val="0"/>
      <w:marBottom w:val="0"/>
      <w:divBdr>
        <w:top w:val="none" w:sz="0" w:space="0" w:color="auto"/>
        <w:left w:val="none" w:sz="0" w:space="0" w:color="auto"/>
        <w:bottom w:val="none" w:sz="0" w:space="0" w:color="auto"/>
        <w:right w:val="none" w:sz="0" w:space="0" w:color="auto"/>
      </w:divBdr>
    </w:div>
    <w:div w:id="1503275952">
      <w:bodyDiv w:val="1"/>
      <w:marLeft w:val="0"/>
      <w:marRight w:val="0"/>
      <w:marTop w:val="0"/>
      <w:marBottom w:val="0"/>
      <w:divBdr>
        <w:top w:val="none" w:sz="0" w:space="0" w:color="auto"/>
        <w:left w:val="none" w:sz="0" w:space="0" w:color="auto"/>
        <w:bottom w:val="none" w:sz="0" w:space="0" w:color="auto"/>
        <w:right w:val="none" w:sz="0" w:space="0" w:color="auto"/>
      </w:divBdr>
    </w:div>
    <w:div w:id="1526944305">
      <w:bodyDiv w:val="1"/>
      <w:marLeft w:val="0"/>
      <w:marRight w:val="0"/>
      <w:marTop w:val="0"/>
      <w:marBottom w:val="0"/>
      <w:divBdr>
        <w:top w:val="none" w:sz="0" w:space="0" w:color="auto"/>
        <w:left w:val="none" w:sz="0" w:space="0" w:color="auto"/>
        <w:bottom w:val="none" w:sz="0" w:space="0" w:color="auto"/>
        <w:right w:val="none" w:sz="0" w:space="0" w:color="auto"/>
      </w:divBdr>
    </w:div>
    <w:div w:id="1546019033">
      <w:bodyDiv w:val="1"/>
      <w:marLeft w:val="0"/>
      <w:marRight w:val="0"/>
      <w:marTop w:val="0"/>
      <w:marBottom w:val="0"/>
      <w:divBdr>
        <w:top w:val="none" w:sz="0" w:space="0" w:color="auto"/>
        <w:left w:val="none" w:sz="0" w:space="0" w:color="auto"/>
        <w:bottom w:val="none" w:sz="0" w:space="0" w:color="auto"/>
        <w:right w:val="none" w:sz="0" w:space="0" w:color="auto"/>
      </w:divBdr>
      <w:divsChild>
        <w:div w:id="644310406">
          <w:marLeft w:val="1166"/>
          <w:marRight w:val="0"/>
          <w:marTop w:val="125"/>
          <w:marBottom w:val="0"/>
          <w:divBdr>
            <w:top w:val="none" w:sz="0" w:space="0" w:color="auto"/>
            <w:left w:val="none" w:sz="0" w:space="0" w:color="auto"/>
            <w:bottom w:val="none" w:sz="0" w:space="0" w:color="auto"/>
            <w:right w:val="none" w:sz="0" w:space="0" w:color="auto"/>
          </w:divBdr>
        </w:div>
        <w:div w:id="840005220">
          <w:marLeft w:val="1166"/>
          <w:marRight w:val="0"/>
          <w:marTop w:val="125"/>
          <w:marBottom w:val="0"/>
          <w:divBdr>
            <w:top w:val="none" w:sz="0" w:space="0" w:color="auto"/>
            <w:left w:val="none" w:sz="0" w:space="0" w:color="auto"/>
            <w:bottom w:val="none" w:sz="0" w:space="0" w:color="auto"/>
            <w:right w:val="none" w:sz="0" w:space="0" w:color="auto"/>
          </w:divBdr>
        </w:div>
        <w:div w:id="1806464246">
          <w:marLeft w:val="1166"/>
          <w:marRight w:val="0"/>
          <w:marTop w:val="125"/>
          <w:marBottom w:val="0"/>
          <w:divBdr>
            <w:top w:val="none" w:sz="0" w:space="0" w:color="auto"/>
            <w:left w:val="none" w:sz="0" w:space="0" w:color="auto"/>
            <w:bottom w:val="none" w:sz="0" w:space="0" w:color="auto"/>
            <w:right w:val="none" w:sz="0" w:space="0" w:color="auto"/>
          </w:divBdr>
        </w:div>
      </w:divsChild>
    </w:div>
    <w:div w:id="1556160479">
      <w:bodyDiv w:val="1"/>
      <w:marLeft w:val="0"/>
      <w:marRight w:val="0"/>
      <w:marTop w:val="0"/>
      <w:marBottom w:val="0"/>
      <w:divBdr>
        <w:top w:val="none" w:sz="0" w:space="0" w:color="auto"/>
        <w:left w:val="none" w:sz="0" w:space="0" w:color="auto"/>
        <w:bottom w:val="none" w:sz="0" w:space="0" w:color="auto"/>
        <w:right w:val="none" w:sz="0" w:space="0" w:color="auto"/>
      </w:divBdr>
    </w:div>
    <w:div w:id="1566722489">
      <w:bodyDiv w:val="1"/>
      <w:marLeft w:val="0"/>
      <w:marRight w:val="0"/>
      <w:marTop w:val="0"/>
      <w:marBottom w:val="0"/>
      <w:divBdr>
        <w:top w:val="none" w:sz="0" w:space="0" w:color="auto"/>
        <w:left w:val="none" w:sz="0" w:space="0" w:color="auto"/>
        <w:bottom w:val="none" w:sz="0" w:space="0" w:color="auto"/>
        <w:right w:val="none" w:sz="0" w:space="0" w:color="auto"/>
      </w:divBdr>
    </w:div>
    <w:div w:id="1582328115">
      <w:bodyDiv w:val="1"/>
      <w:marLeft w:val="0"/>
      <w:marRight w:val="0"/>
      <w:marTop w:val="0"/>
      <w:marBottom w:val="0"/>
      <w:divBdr>
        <w:top w:val="none" w:sz="0" w:space="0" w:color="auto"/>
        <w:left w:val="none" w:sz="0" w:space="0" w:color="auto"/>
        <w:bottom w:val="none" w:sz="0" w:space="0" w:color="auto"/>
        <w:right w:val="none" w:sz="0" w:space="0" w:color="auto"/>
      </w:divBdr>
      <w:divsChild>
        <w:div w:id="669796990">
          <w:marLeft w:val="1166"/>
          <w:marRight w:val="0"/>
          <w:marTop w:val="115"/>
          <w:marBottom w:val="0"/>
          <w:divBdr>
            <w:top w:val="none" w:sz="0" w:space="0" w:color="auto"/>
            <w:left w:val="none" w:sz="0" w:space="0" w:color="auto"/>
            <w:bottom w:val="none" w:sz="0" w:space="0" w:color="auto"/>
            <w:right w:val="none" w:sz="0" w:space="0" w:color="auto"/>
          </w:divBdr>
        </w:div>
      </w:divsChild>
    </w:div>
    <w:div w:id="1593927870">
      <w:bodyDiv w:val="1"/>
      <w:marLeft w:val="0"/>
      <w:marRight w:val="0"/>
      <w:marTop w:val="0"/>
      <w:marBottom w:val="0"/>
      <w:divBdr>
        <w:top w:val="none" w:sz="0" w:space="0" w:color="auto"/>
        <w:left w:val="none" w:sz="0" w:space="0" w:color="auto"/>
        <w:bottom w:val="none" w:sz="0" w:space="0" w:color="auto"/>
        <w:right w:val="none" w:sz="0" w:space="0" w:color="auto"/>
      </w:divBdr>
    </w:div>
    <w:div w:id="1609311007">
      <w:bodyDiv w:val="1"/>
      <w:marLeft w:val="0"/>
      <w:marRight w:val="0"/>
      <w:marTop w:val="0"/>
      <w:marBottom w:val="0"/>
      <w:divBdr>
        <w:top w:val="none" w:sz="0" w:space="0" w:color="auto"/>
        <w:left w:val="none" w:sz="0" w:space="0" w:color="auto"/>
        <w:bottom w:val="none" w:sz="0" w:space="0" w:color="auto"/>
        <w:right w:val="none" w:sz="0" w:space="0" w:color="auto"/>
      </w:divBdr>
    </w:div>
    <w:div w:id="1637564129">
      <w:bodyDiv w:val="1"/>
      <w:marLeft w:val="0"/>
      <w:marRight w:val="0"/>
      <w:marTop w:val="0"/>
      <w:marBottom w:val="0"/>
      <w:divBdr>
        <w:top w:val="none" w:sz="0" w:space="0" w:color="auto"/>
        <w:left w:val="none" w:sz="0" w:space="0" w:color="auto"/>
        <w:bottom w:val="none" w:sz="0" w:space="0" w:color="auto"/>
        <w:right w:val="none" w:sz="0" w:space="0" w:color="auto"/>
      </w:divBdr>
      <w:divsChild>
        <w:div w:id="864753428">
          <w:marLeft w:val="1166"/>
          <w:marRight w:val="0"/>
          <w:marTop w:val="115"/>
          <w:marBottom w:val="0"/>
          <w:divBdr>
            <w:top w:val="none" w:sz="0" w:space="0" w:color="auto"/>
            <w:left w:val="none" w:sz="0" w:space="0" w:color="auto"/>
            <w:bottom w:val="none" w:sz="0" w:space="0" w:color="auto"/>
            <w:right w:val="none" w:sz="0" w:space="0" w:color="auto"/>
          </w:divBdr>
        </w:div>
      </w:divsChild>
    </w:div>
    <w:div w:id="1647005800">
      <w:bodyDiv w:val="1"/>
      <w:marLeft w:val="0"/>
      <w:marRight w:val="0"/>
      <w:marTop w:val="0"/>
      <w:marBottom w:val="0"/>
      <w:divBdr>
        <w:top w:val="none" w:sz="0" w:space="0" w:color="auto"/>
        <w:left w:val="none" w:sz="0" w:space="0" w:color="auto"/>
        <w:bottom w:val="none" w:sz="0" w:space="0" w:color="auto"/>
        <w:right w:val="none" w:sz="0" w:space="0" w:color="auto"/>
      </w:divBdr>
    </w:div>
    <w:div w:id="1656105536">
      <w:bodyDiv w:val="1"/>
      <w:marLeft w:val="0"/>
      <w:marRight w:val="0"/>
      <w:marTop w:val="0"/>
      <w:marBottom w:val="0"/>
      <w:divBdr>
        <w:top w:val="none" w:sz="0" w:space="0" w:color="auto"/>
        <w:left w:val="none" w:sz="0" w:space="0" w:color="auto"/>
        <w:bottom w:val="none" w:sz="0" w:space="0" w:color="auto"/>
        <w:right w:val="none" w:sz="0" w:space="0" w:color="auto"/>
      </w:divBdr>
    </w:div>
    <w:div w:id="1665401009">
      <w:bodyDiv w:val="1"/>
      <w:marLeft w:val="0"/>
      <w:marRight w:val="0"/>
      <w:marTop w:val="0"/>
      <w:marBottom w:val="0"/>
      <w:divBdr>
        <w:top w:val="none" w:sz="0" w:space="0" w:color="auto"/>
        <w:left w:val="none" w:sz="0" w:space="0" w:color="auto"/>
        <w:bottom w:val="none" w:sz="0" w:space="0" w:color="auto"/>
        <w:right w:val="none" w:sz="0" w:space="0" w:color="auto"/>
      </w:divBdr>
    </w:div>
    <w:div w:id="1679386255">
      <w:bodyDiv w:val="1"/>
      <w:marLeft w:val="0"/>
      <w:marRight w:val="0"/>
      <w:marTop w:val="0"/>
      <w:marBottom w:val="0"/>
      <w:divBdr>
        <w:top w:val="none" w:sz="0" w:space="0" w:color="auto"/>
        <w:left w:val="none" w:sz="0" w:space="0" w:color="auto"/>
        <w:bottom w:val="none" w:sz="0" w:space="0" w:color="auto"/>
        <w:right w:val="none" w:sz="0" w:space="0" w:color="auto"/>
      </w:divBdr>
    </w:div>
    <w:div w:id="1692991815">
      <w:bodyDiv w:val="1"/>
      <w:marLeft w:val="0"/>
      <w:marRight w:val="0"/>
      <w:marTop w:val="0"/>
      <w:marBottom w:val="0"/>
      <w:divBdr>
        <w:top w:val="none" w:sz="0" w:space="0" w:color="auto"/>
        <w:left w:val="none" w:sz="0" w:space="0" w:color="auto"/>
        <w:bottom w:val="none" w:sz="0" w:space="0" w:color="auto"/>
        <w:right w:val="none" w:sz="0" w:space="0" w:color="auto"/>
      </w:divBdr>
    </w:div>
    <w:div w:id="1695155781">
      <w:bodyDiv w:val="1"/>
      <w:marLeft w:val="0"/>
      <w:marRight w:val="0"/>
      <w:marTop w:val="0"/>
      <w:marBottom w:val="0"/>
      <w:divBdr>
        <w:top w:val="none" w:sz="0" w:space="0" w:color="auto"/>
        <w:left w:val="none" w:sz="0" w:space="0" w:color="auto"/>
        <w:bottom w:val="none" w:sz="0" w:space="0" w:color="auto"/>
        <w:right w:val="none" w:sz="0" w:space="0" w:color="auto"/>
      </w:divBdr>
    </w:div>
    <w:div w:id="1699349967">
      <w:bodyDiv w:val="1"/>
      <w:marLeft w:val="0"/>
      <w:marRight w:val="0"/>
      <w:marTop w:val="0"/>
      <w:marBottom w:val="0"/>
      <w:divBdr>
        <w:top w:val="none" w:sz="0" w:space="0" w:color="auto"/>
        <w:left w:val="none" w:sz="0" w:space="0" w:color="auto"/>
        <w:bottom w:val="none" w:sz="0" w:space="0" w:color="auto"/>
        <w:right w:val="none" w:sz="0" w:space="0" w:color="auto"/>
      </w:divBdr>
    </w:div>
    <w:div w:id="1704213973">
      <w:bodyDiv w:val="1"/>
      <w:marLeft w:val="0"/>
      <w:marRight w:val="0"/>
      <w:marTop w:val="0"/>
      <w:marBottom w:val="0"/>
      <w:divBdr>
        <w:top w:val="none" w:sz="0" w:space="0" w:color="auto"/>
        <w:left w:val="none" w:sz="0" w:space="0" w:color="auto"/>
        <w:bottom w:val="none" w:sz="0" w:space="0" w:color="auto"/>
        <w:right w:val="none" w:sz="0" w:space="0" w:color="auto"/>
      </w:divBdr>
    </w:div>
    <w:div w:id="1711176651">
      <w:bodyDiv w:val="1"/>
      <w:marLeft w:val="0"/>
      <w:marRight w:val="0"/>
      <w:marTop w:val="0"/>
      <w:marBottom w:val="0"/>
      <w:divBdr>
        <w:top w:val="none" w:sz="0" w:space="0" w:color="auto"/>
        <w:left w:val="none" w:sz="0" w:space="0" w:color="auto"/>
        <w:bottom w:val="none" w:sz="0" w:space="0" w:color="auto"/>
        <w:right w:val="none" w:sz="0" w:space="0" w:color="auto"/>
      </w:divBdr>
      <w:divsChild>
        <w:div w:id="279997284">
          <w:marLeft w:val="547"/>
          <w:marRight w:val="0"/>
          <w:marTop w:val="106"/>
          <w:marBottom w:val="0"/>
          <w:divBdr>
            <w:top w:val="none" w:sz="0" w:space="0" w:color="auto"/>
            <w:left w:val="none" w:sz="0" w:space="0" w:color="auto"/>
            <w:bottom w:val="none" w:sz="0" w:space="0" w:color="auto"/>
            <w:right w:val="none" w:sz="0" w:space="0" w:color="auto"/>
          </w:divBdr>
        </w:div>
        <w:div w:id="735056372">
          <w:marLeft w:val="547"/>
          <w:marRight w:val="0"/>
          <w:marTop w:val="106"/>
          <w:marBottom w:val="0"/>
          <w:divBdr>
            <w:top w:val="none" w:sz="0" w:space="0" w:color="auto"/>
            <w:left w:val="none" w:sz="0" w:space="0" w:color="auto"/>
            <w:bottom w:val="none" w:sz="0" w:space="0" w:color="auto"/>
            <w:right w:val="none" w:sz="0" w:space="0" w:color="auto"/>
          </w:divBdr>
        </w:div>
        <w:div w:id="1009061260">
          <w:marLeft w:val="547"/>
          <w:marRight w:val="0"/>
          <w:marTop w:val="106"/>
          <w:marBottom w:val="0"/>
          <w:divBdr>
            <w:top w:val="none" w:sz="0" w:space="0" w:color="auto"/>
            <w:left w:val="none" w:sz="0" w:space="0" w:color="auto"/>
            <w:bottom w:val="none" w:sz="0" w:space="0" w:color="auto"/>
            <w:right w:val="none" w:sz="0" w:space="0" w:color="auto"/>
          </w:divBdr>
        </w:div>
        <w:div w:id="1019625311">
          <w:marLeft w:val="547"/>
          <w:marRight w:val="0"/>
          <w:marTop w:val="106"/>
          <w:marBottom w:val="0"/>
          <w:divBdr>
            <w:top w:val="none" w:sz="0" w:space="0" w:color="auto"/>
            <w:left w:val="none" w:sz="0" w:space="0" w:color="auto"/>
            <w:bottom w:val="none" w:sz="0" w:space="0" w:color="auto"/>
            <w:right w:val="none" w:sz="0" w:space="0" w:color="auto"/>
          </w:divBdr>
        </w:div>
        <w:div w:id="1616982279">
          <w:marLeft w:val="547"/>
          <w:marRight w:val="0"/>
          <w:marTop w:val="106"/>
          <w:marBottom w:val="0"/>
          <w:divBdr>
            <w:top w:val="none" w:sz="0" w:space="0" w:color="auto"/>
            <w:left w:val="none" w:sz="0" w:space="0" w:color="auto"/>
            <w:bottom w:val="none" w:sz="0" w:space="0" w:color="auto"/>
            <w:right w:val="none" w:sz="0" w:space="0" w:color="auto"/>
          </w:divBdr>
        </w:div>
      </w:divsChild>
    </w:div>
    <w:div w:id="1726250453">
      <w:bodyDiv w:val="1"/>
      <w:marLeft w:val="0"/>
      <w:marRight w:val="0"/>
      <w:marTop w:val="0"/>
      <w:marBottom w:val="0"/>
      <w:divBdr>
        <w:top w:val="none" w:sz="0" w:space="0" w:color="auto"/>
        <w:left w:val="none" w:sz="0" w:space="0" w:color="auto"/>
        <w:bottom w:val="none" w:sz="0" w:space="0" w:color="auto"/>
        <w:right w:val="none" w:sz="0" w:space="0" w:color="auto"/>
      </w:divBdr>
    </w:div>
    <w:div w:id="1738670986">
      <w:bodyDiv w:val="1"/>
      <w:marLeft w:val="0"/>
      <w:marRight w:val="0"/>
      <w:marTop w:val="0"/>
      <w:marBottom w:val="0"/>
      <w:divBdr>
        <w:top w:val="none" w:sz="0" w:space="0" w:color="auto"/>
        <w:left w:val="none" w:sz="0" w:space="0" w:color="auto"/>
        <w:bottom w:val="none" w:sz="0" w:space="0" w:color="auto"/>
        <w:right w:val="none" w:sz="0" w:space="0" w:color="auto"/>
      </w:divBdr>
    </w:div>
    <w:div w:id="1745252284">
      <w:bodyDiv w:val="1"/>
      <w:marLeft w:val="0"/>
      <w:marRight w:val="0"/>
      <w:marTop w:val="0"/>
      <w:marBottom w:val="0"/>
      <w:divBdr>
        <w:top w:val="none" w:sz="0" w:space="0" w:color="auto"/>
        <w:left w:val="none" w:sz="0" w:space="0" w:color="auto"/>
        <w:bottom w:val="none" w:sz="0" w:space="0" w:color="auto"/>
        <w:right w:val="none" w:sz="0" w:space="0" w:color="auto"/>
      </w:divBdr>
      <w:divsChild>
        <w:div w:id="526796769">
          <w:marLeft w:val="547"/>
          <w:marRight w:val="0"/>
          <w:marTop w:val="154"/>
          <w:marBottom w:val="0"/>
          <w:divBdr>
            <w:top w:val="none" w:sz="0" w:space="0" w:color="auto"/>
            <w:left w:val="none" w:sz="0" w:space="0" w:color="auto"/>
            <w:bottom w:val="none" w:sz="0" w:space="0" w:color="auto"/>
            <w:right w:val="none" w:sz="0" w:space="0" w:color="auto"/>
          </w:divBdr>
        </w:div>
        <w:div w:id="1326974424">
          <w:marLeft w:val="547"/>
          <w:marRight w:val="0"/>
          <w:marTop w:val="154"/>
          <w:marBottom w:val="0"/>
          <w:divBdr>
            <w:top w:val="none" w:sz="0" w:space="0" w:color="auto"/>
            <w:left w:val="none" w:sz="0" w:space="0" w:color="auto"/>
            <w:bottom w:val="none" w:sz="0" w:space="0" w:color="auto"/>
            <w:right w:val="none" w:sz="0" w:space="0" w:color="auto"/>
          </w:divBdr>
        </w:div>
        <w:div w:id="1451709322">
          <w:marLeft w:val="547"/>
          <w:marRight w:val="0"/>
          <w:marTop w:val="154"/>
          <w:marBottom w:val="0"/>
          <w:divBdr>
            <w:top w:val="none" w:sz="0" w:space="0" w:color="auto"/>
            <w:left w:val="none" w:sz="0" w:space="0" w:color="auto"/>
            <w:bottom w:val="none" w:sz="0" w:space="0" w:color="auto"/>
            <w:right w:val="none" w:sz="0" w:space="0" w:color="auto"/>
          </w:divBdr>
        </w:div>
        <w:div w:id="1911384134">
          <w:marLeft w:val="547"/>
          <w:marRight w:val="0"/>
          <w:marTop w:val="154"/>
          <w:marBottom w:val="0"/>
          <w:divBdr>
            <w:top w:val="none" w:sz="0" w:space="0" w:color="auto"/>
            <w:left w:val="none" w:sz="0" w:space="0" w:color="auto"/>
            <w:bottom w:val="none" w:sz="0" w:space="0" w:color="auto"/>
            <w:right w:val="none" w:sz="0" w:space="0" w:color="auto"/>
          </w:divBdr>
        </w:div>
      </w:divsChild>
    </w:div>
    <w:div w:id="1768967554">
      <w:bodyDiv w:val="1"/>
      <w:marLeft w:val="0"/>
      <w:marRight w:val="0"/>
      <w:marTop w:val="0"/>
      <w:marBottom w:val="0"/>
      <w:divBdr>
        <w:top w:val="none" w:sz="0" w:space="0" w:color="auto"/>
        <w:left w:val="none" w:sz="0" w:space="0" w:color="auto"/>
        <w:bottom w:val="none" w:sz="0" w:space="0" w:color="auto"/>
        <w:right w:val="none" w:sz="0" w:space="0" w:color="auto"/>
      </w:divBdr>
    </w:div>
    <w:div w:id="1777486057">
      <w:bodyDiv w:val="1"/>
      <w:marLeft w:val="0"/>
      <w:marRight w:val="0"/>
      <w:marTop w:val="0"/>
      <w:marBottom w:val="0"/>
      <w:divBdr>
        <w:top w:val="none" w:sz="0" w:space="0" w:color="auto"/>
        <w:left w:val="none" w:sz="0" w:space="0" w:color="auto"/>
        <w:bottom w:val="none" w:sz="0" w:space="0" w:color="auto"/>
        <w:right w:val="none" w:sz="0" w:space="0" w:color="auto"/>
      </w:divBdr>
    </w:div>
    <w:div w:id="1798330522">
      <w:bodyDiv w:val="1"/>
      <w:marLeft w:val="0"/>
      <w:marRight w:val="0"/>
      <w:marTop w:val="0"/>
      <w:marBottom w:val="0"/>
      <w:divBdr>
        <w:top w:val="none" w:sz="0" w:space="0" w:color="auto"/>
        <w:left w:val="none" w:sz="0" w:space="0" w:color="auto"/>
        <w:bottom w:val="none" w:sz="0" w:space="0" w:color="auto"/>
        <w:right w:val="none" w:sz="0" w:space="0" w:color="auto"/>
      </w:divBdr>
    </w:div>
    <w:div w:id="1800344508">
      <w:bodyDiv w:val="1"/>
      <w:marLeft w:val="0"/>
      <w:marRight w:val="0"/>
      <w:marTop w:val="0"/>
      <w:marBottom w:val="0"/>
      <w:divBdr>
        <w:top w:val="none" w:sz="0" w:space="0" w:color="auto"/>
        <w:left w:val="none" w:sz="0" w:space="0" w:color="auto"/>
        <w:bottom w:val="none" w:sz="0" w:space="0" w:color="auto"/>
        <w:right w:val="none" w:sz="0" w:space="0" w:color="auto"/>
      </w:divBdr>
      <w:divsChild>
        <w:div w:id="1962224034">
          <w:marLeft w:val="547"/>
          <w:marRight w:val="0"/>
          <w:marTop w:val="115"/>
          <w:marBottom w:val="0"/>
          <w:divBdr>
            <w:top w:val="none" w:sz="0" w:space="0" w:color="auto"/>
            <w:left w:val="none" w:sz="0" w:space="0" w:color="auto"/>
            <w:bottom w:val="none" w:sz="0" w:space="0" w:color="auto"/>
            <w:right w:val="none" w:sz="0" w:space="0" w:color="auto"/>
          </w:divBdr>
        </w:div>
        <w:div w:id="1213038309">
          <w:marLeft w:val="547"/>
          <w:marRight w:val="0"/>
          <w:marTop w:val="115"/>
          <w:marBottom w:val="0"/>
          <w:divBdr>
            <w:top w:val="none" w:sz="0" w:space="0" w:color="auto"/>
            <w:left w:val="none" w:sz="0" w:space="0" w:color="auto"/>
            <w:bottom w:val="none" w:sz="0" w:space="0" w:color="auto"/>
            <w:right w:val="none" w:sz="0" w:space="0" w:color="auto"/>
          </w:divBdr>
        </w:div>
        <w:div w:id="1803112848">
          <w:marLeft w:val="547"/>
          <w:marRight w:val="0"/>
          <w:marTop w:val="115"/>
          <w:marBottom w:val="0"/>
          <w:divBdr>
            <w:top w:val="none" w:sz="0" w:space="0" w:color="auto"/>
            <w:left w:val="none" w:sz="0" w:space="0" w:color="auto"/>
            <w:bottom w:val="none" w:sz="0" w:space="0" w:color="auto"/>
            <w:right w:val="none" w:sz="0" w:space="0" w:color="auto"/>
          </w:divBdr>
        </w:div>
        <w:div w:id="1044019431">
          <w:marLeft w:val="547"/>
          <w:marRight w:val="0"/>
          <w:marTop w:val="115"/>
          <w:marBottom w:val="0"/>
          <w:divBdr>
            <w:top w:val="none" w:sz="0" w:space="0" w:color="auto"/>
            <w:left w:val="none" w:sz="0" w:space="0" w:color="auto"/>
            <w:bottom w:val="none" w:sz="0" w:space="0" w:color="auto"/>
            <w:right w:val="none" w:sz="0" w:space="0" w:color="auto"/>
          </w:divBdr>
        </w:div>
      </w:divsChild>
    </w:div>
    <w:div w:id="1808624315">
      <w:bodyDiv w:val="1"/>
      <w:marLeft w:val="0"/>
      <w:marRight w:val="0"/>
      <w:marTop w:val="0"/>
      <w:marBottom w:val="0"/>
      <w:divBdr>
        <w:top w:val="none" w:sz="0" w:space="0" w:color="auto"/>
        <w:left w:val="none" w:sz="0" w:space="0" w:color="auto"/>
        <w:bottom w:val="none" w:sz="0" w:space="0" w:color="auto"/>
        <w:right w:val="none" w:sz="0" w:space="0" w:color="auto"/>
      </w:divBdr>
      <w:divsChild>
        <w:div w:id="539321320">
          <w:marLeft w:val="547"/>
          <w:marRight w:val="0"/>
          <w:marTop w:val="144"/>
          <w:marBottom w:val="0"/>
          <w:divBdr>
            <w:top w:val="none" w:sz="0" w:space="0" w:color="auto"/>
            <w:left w:val="none" w:sz="0" w:space="0" w:color="auto"/>
            <w:bottom w:val="none" w:sz="0" w:space="0" w:color="auto"/>
            <w:right w:val="none" w:sz="0" w:space="0" w:color="auto"/>
          </w:divBdr>
        </w:div>
        <w:div w:id="1881697595">
          <w:marLeft w:val="547"/>
          <w:marRight w:val="0"/>
          <w:marTop w:val="144"/>
          <w:marBottom w:val="0"/>
          <w:divBdr>
            <w:top w:val="none" w:sz="0" w:space="0" w:color="auto"/>
            <w:left w:val="none" w:sz="0" w:space="0" w:color="auto"/>
            <w:bottom w:val="none" w:sz="0" w:space="0" w:color="auto"/>
            <w:right w:val="none" w:sz="0" w:space="0" w:color="auto"/>
          </w:divBdr>
        </w:div>
        <w:div w:id="1954051660">
          <w:marLeft w:val="547"/>
          <w:marRight w:val="0"/>
          <w:marTop w:val="144"/>
          <w:marBottom w:val="0"/>
          <w:divBdr>
            <w:top w:val="none" w:sz="0" w:space="0" w:color="auto"/>
            <w:left w:val="none" w:sz="0" w:space="0" w:color="auto"/>
            <w:bottom w:val="none" w:sz="0" w:space="0" w:color="auto"/>
            <w:right w:val="none" w:sz="0" w:space="0" w:color="auto"/>
          </w:divBdr>
        </w:div>
        <w:div w:id="1975064597">
          <w:marLeft w:val="547"/>
          <w:marRight w:val="0"/>
          <w:marTop w:val="144"/>
          <w:marBottom w:val="0"/>
          <w:divBdr>
            <w:top w:val="none" w:sz="0" w:space="0" w:color="auto"/>
            <w:left w:val="none" w:sz="0" w:space="0" w:color="auto"/>
            <w:bottom w:val="none" w:sz="0" w:space="0" w:color="auto"/>
            <w:right w:val="none" w:sz="0" w:space="0" w:color="auto"/>
          </w:divBdr>
        </w:div>
      </w:divsChild>
    </w:div>
    <w:div w:id="1812139975">
      <w:bodyDiv w:val="1"/>
      <w:marLeft w:val="0"/>
      <w:marRight w:val="0"/>
      <w:marTop w:val="0"/>
      <w:marBottom w:val="0"/>
      <w:divBdr>
        <w:top w:val="none" w:sz="0" w:space="0" w:color="auto"/>
        <w:left w:val="none" w:sz="0" w:space="0" w:color="auto"/>
        <w:bottom w:val="none" w:sz="0" w:space="0" w:color="auto"/>
        <w:right w:val="none" w:sz="0" w:space="0" w:color="auto"/>
      </w:divBdr>
    </w:div>
    <w:div w:id="1818105811">
      <w:bodyDiv w:val="1"/>
      <w:marLeft w:val="0"/>
      <w:marRight w:val="0"/>
      <w:marTop w:val="0"/>
      <w:marBottom w:val="0"/>
      <w:divBdr>
        <w:top w:val="none" w:sz="0" w:space="0" w:color="auto"/>
        <w:left w:val="none" w:sz="0" w:space="0" w:color="auto"/>
        <w:bottom w:val="none" w:sz="0" w:space="0" w:color="auto"/>
        <w:right w:val="none" w:sz="0" w:space="0" w:color="auto"/>
      </w:divBdr>
    </w:div>
    <w:div w:id="1820687129">
      <w:bodyDiv w:val="1"/>
      <w:marLeft w:val="0"/>
      <w:marRight w:val="0"/>
      <w:marTop w:val="0"/>
      <w:marBottom w:val="0"/>
      <w:divBdr>
        <w:top w:val="none" w:sz="0" w:space="0" w:color="auto"/>
        <w:left w:val="none" w:sz="0" w:space="0" w:color="auto"/>
        <w:bottom w:val="none" w:sz="0" w:space="0" w:color="auto"/>
        <w:right w:val="none" w:sz="0" w:space="0" w:color="auto"/>
      </w:divBdr>
    </w:div>
    <w:div w:id="1822886606">
      <w:bodyDiv w:val="1"/>
      <w:marLeft w:val="0"/>
      <w:marRight w:val="0"/>
      <w:marTop w:val="0"/>
      <w:marBottom w:val="0"/>
      <w:divBdr>
        <w:top w:val="none" w:sz="0" w:space="0" w:color="auto"/>
        <w:left w:val="none" w:sz="0" w:space="0" w:color="auto"/>
        <w:bottom w:val="none" w:sz="0" w:space="0" w:color="auto"/>
        <w:right w:val="none" w:sz="0" w:space="0" w:color="auto"/>
      </w:divBdr>
      <w:divsChild>
        <w:div w:id="936403063">
          <w:marLeft w:val="1166"/>
          <w:marRight w:val="0"/>
          <w:marTop w:val="115"/>
          <w:marBottom w:val="0"/>
          <w:divBdr>
            <w:top w:val="none" w:sz="0" w:space="0" w:color="auto"/>
            <w:left w:val="none" w:sz="0" w:space="0" w:color="auto"/>
            <w:bottom w:val="none" w:sz="0" w:space="0" w:color="auto"/>
            <w:right w:val="none" w:sz="0" w:space="0" w:color="auto"/>
          </w:divBdr>
        </w:div>
        <w:div w:id="1920014888">
          <w:marLeft w:val="1166"/>
          <w:marRight w:val="0"/>
          <w:marTop w:val="115"/>
          <w:marBottom w:val="0"/>
          <w:divBdr>
            <w:top w:val="none" w:sz="0" w:space="0" w:color="auto"/>
            <w:left w:val="none" w:sz="0" w:space="0" w:color="auto"/>
            <w:bottom w:val="none" w:sz="0" w:space="0" w:color="auto"/>
            <w:right w:val="none" w:sz="0" w:space="0" w:color="auto"/>
          </w:divBdr>
        </w:div>
        <w:div w:id="2126462258">
          <w:marLeft w:val="1166"/>
          <w:marRight w:val="0"/>
          <w:marTop w:val="115"/>
          <w:marBottom w:val="0"/>
          <w:divBdr>
            <w:top w:val="none" w:sz="0" w:space="0" w:color="auto"/>
            <w:left w:val="none" w:sz="0" w:space="0" w:color="auto"/>
            <w:bottom w:val="none" w:sz="0" w:space="0" w:color="auto"/>
            <w:right w:val="none" w:sz="0" w:space="0" w:color="auto"/>
          </w:divBdr>
        </w:div>
      </w:divsChild>
    </w:div>
    <w:div w:id="1829588796">
      <w:bodyDiv w:val="1"/>
      <w:marLeft w:val="0"/>
      <w:marRight w:val="0"/>
      <w:marTop w:val="0"/>
      <w:marBottom w:val="0"/>
      <w:divBdr>
        <w:top w:val="none" w:sz="0" w:space="0" w:color="auto"/>
        <w:left w:val="none" w:sz="0" w:space="0" w:color="auto"/>
        <w:bottom w:val="none" w:sz="0" w:space="0" w:color="auto"/>
        <w:right w:val="none" w:sz="0" w:space="0" w:color="auto"/>
      </w:divBdr>
    </w:div>
    <w:div w:id="1832453389">
      <w:bodyDiv w:val="1"/>
      <w:marLeft w:val="0"/>
      <w:marRight w:val="0"/>
      <w:marTop w:val="0"/>
      <w:marBottom w:val="0"/>
      <w:divBdr>
        <w:top w:val="none" w:sz="0" w:space="0" w:color="auto"/>
        <w:left w:val="none" w:sz="0" w:space="0" w:color="auto"/>
        <w:bottom w:val="none" w:sz="0" w:space="0" w:color="auto"/>
        <w:right w:val="none" w:sz="0" w:space="0" w:color="auto"/>
      </w:divBdr>
    </w:div>
    <w:div w:id="1855873786">
      <w:bodyDiv w:val="1"/>
      <w:marLeft w:val="0"/>
      <w:marRight w:val="0"/>
      <w:marTop w:val="0"/>
      <w:marBottom w:val="0"/>
      <w:divBdr>
        <w:top w:val="none" w:sz="0" w:space="0" w:color="auto"/>
        <w:left w:val="none" w:sz="0" w:space="0" w:color="auto"/>
        <w:bottom w:val="none" w:sz="0" w:space="0" w:color="auto"/>
        <w:right w:val="none" w:sz="0" w:space="0" w:color="auto"/>
      </w:divBdr>
      <w:divsChild>
        <w:div w:id="1376587596">
          <w:marLeft w:val="547"/>
          <w:marRight w:val="0"/>
          <w:marTop w:val="154"/>
          <w:marBottom w:val="0"/>
          <w:divBdr>
            <w:top w:val="none" w:sz="0" w:space="0" w:color="auto"/>
            <w:left w:val="none" w:sz="0" w:space="0" w:color="auto"/>
            <w:bottom w:val="none" w:sz="0" w:space="0" w:color="auto"/>
            <w:right w:val="none" w:sz="0" w:space="0" w:color="auto"/>
          </w:divBdr>
        </w:div>
      </w:divsChild>
    </w:div>
    <w:div w:id="1856457417">
      <w:bodyDiv w:val="1"/>
      <w:marLeft w:val="0"/>
      <w:marRight w:val="0"/>
      <w:marTop w:val="0"/>
      <w:marBottom w:val="0"/>
      <w:divBdr>
        <w:top w:val="none" w:sz="0" w:space="0" w:color="auto"/>
        <w:left w:val="none" w:sz="0" w:space="0" w:color="auto"/>
        <w:bottom w:val="none" w:sz="0" w:space="0" w:color="auto"/>
        <w:right w:val="none" w:sz="0" w:space="0" w:color="auto"/>
      </w:divBdr>
    </w:div>
    <w:div w:id="1857498200">
      <w:bodyDiv w:val="1"/>
      <w:marLeft w:val="0"/>
      <w:marRight w:val="0"/>
      <w:marTop w:val="0"/>
      <w:marBottom w:val="0"/>
      <w:divBdr>
        <w:top w:val="none" w:sz="0" w:space="0" w:color="auto"/>
        <w:left w:val="none" w:sz="0" w:space="0" w:color="auto"/>
        <w:bottom w:val="none" w:sz="0" w:space="0" w:color="auto"/>
        <w:right w:val="none" w:sz="0" w:space="0" w:color="auto"/>
      </w:divBdr>
    </w:div>
    <w:div w:id="1861971954">
      <w:bodyDiv w:val="1"/>
      <w:marLeft w:val="0"/>
      <w:marRight w:val="0"/>
      <w:marTop w:val="0"/>
      <w:marBottom w:val="0"/>
      <w:divBdr>
        <w:top w:val="none" w:sz="0" w:space="0" w:color="auto"/>
        <w:left w:val="none" w:sz="0" w:space="0" w:color="auto"/>
        <w:bottom w:val="none" w:sz="0" w:space="0" w:color="auto"/>
        <w:right w:val="none" w:sz="0" w:space="0" w:color="auto"/>
      </w:divBdr>
      <w:divsChild>
        <w:div w:id="20131505">
          <w:marLeft w:val="1166"/>
          <w:marRight w:val="0"/>
          <w:marTop w:val="125"/>
          <w:marBottom w:val="0"/>
          <w:divBdr>
            <w:top w:val="none" w:sz="0" w:space="0" w:color="auto"/>
            <w:left w:val="none" w:sz="0" w:space="0" w:color="auto"/>
            <w:bottom w:val="none" w:sz="0" w:space="0" w:color="auto"/>
            <w:right w:val="none" w:sz="0" w:space="0" w:color="auto"/>
          </w:divBdr>
        </w:div>
        <w:div w:id="117527476">
          <w:marLeft w:val="1166"/>
          <w:marRight w:val="0"/>
          <w:marTop w:val="125"/>
          <w:marBottom w:val="0"/>
          <w:divBdr>
            <w:top w:val="none" w:sz="0" w:space="0" w:color="auto"/>
            <w:left w:val="none" w:sz="0" w:space="0" w:color="auto"/>
            <w:bottom w:val="none" w:sz="0" w:space="0" w:color="auto"/>
            <w:right w:val="none" w:sz="0" w:space="0" w:color="auto"/>
          </w:divBdr>
        </w:div>
        <w:div w:id="193737748">
          <w:marLeft w:val="1166"/>
          <w:marRight w:val="0"/>
          <w:marTop w:val="125"/>
          <w:marBottom w:val="0"/>
          <w:divBdr>
            <w:top w:val="none" w:sz="0" w:space="0" w:color="auto"/>
            <w:left w:val="none" w:sz="0" w:space="0" w:color="auto"/>
            <w:bottom w:val="none" w:sz="0" w:space="0" w:color="auto"/>
            <w:right w:val="none" w:sz="0" w:space="0" w:color="auto"/>
          </w:divBdr>
        </w:div>
        <w:div w:id="1432121722">
          <w:marLeft w:val="1166"/>
          <w:marRight w:val="0"/>
          <w:marTop w:val="125"/>
          <w:marBottom w:val="0"/>
          <w:divBdr>
            <w:top w:val="none" w:sz="0" w:space="0" w:color="auto"/>
            <w:left w:val="none" w:sz="0" w:space="0" w:color="auto"/>
            <w:bottom w:val="none" w:sz="0" w:space="0" w:color="auto"/>
            <w:right w:val="none" w:sz="0" w:space="0" w:color="auto"/>
          </w:divBdr>
        </w:div>
        <w:div w:id="1805806915">
          <w:marLeft w:val="547"/>
          <w:marRight w:val="0"/>
          <w:marTop w:val="144"/>
          <w:marBottom w:val="0"/>
          <w:divBdr>
            <w:top w:val="none" w:sz="0" w:space="0" w:color="auto"/>
            <w:left w:val="none" w:sz="0" w:space="0" w:color="auto"/>
            <w:bottom w:val="none" w:sz="0" w:space="0" w:color="auto"/>
            <w:right w:val="none" w:sz="0" w:space="0" w:color="auto"/>
          </w:divBdr>
        </w:div>
      </w:divsChild>
    </w:div>
    <w:div w:id="1877158414">
      <w:bodyDiv w:val="1"/>
      <w:marLeft w:val="0"/>
      <w:marRight w:val="0"/>
      <w:marTop w:val="0"/>
      <w:marBottom w:val="0"/>
      <w:divBdr>
        <w:top w:val="none" w:sz="0" w:space="0" w:color="auto"/>
        <w:left w:val="none" w:sz="0" w:space="0" w:color="auto"/>
        <w:bottom w:val="none" w:sz="0" w:space="0" w:color="auto"/>
        <w:right w:val="none" w:sz="0" w:space="0" w:color="auto"/>
      </w:divBdr>
    </w:div>
    <w:div w:id="1880043418">
      <w:bodyDiv w:val="1"/>
      <w:marLeft w:val="0"/>
      <w:marRight w:val="0"/>
      <w:marTop w:val="0"/>
      <w:marBottom w:val="0"/>
      <w:divBdr>
        <w:top w:val="none" w:sz="0" w:space="0" w:color="auto"/>
        <w:left w:val="none" w:sz="0" w:space="0" w:color="auto"/>
        <w:bottom w:val="none" w:sz="0" w:space="0" w:color="auto"/>
        <w:right w:val="none" w:sz="0" w:space="0" w:color="auto"/>
      </w:divBdr>
    </w:div>
    <w:div w:id="1885604928">
      <w:bodyDiv w:val="1"/>
      <w:marLeft w:val="0"/>
      <w:marRight w:val="0"/>
      <w:marTop w:val="0"/>
      <w:marBottom w:val="0"/>
      <w:divBdr>
        <w:top w:val="none" w:sz="0" w:space="0" w:color="auto"/>
        <w:left w:val="none" w:sz="0" w:space="0" w:color="auto"/>
        <w:bottom w:val="none" w:sz="0" w:space="0" w:color="auto"/>
        <w:right w:val="none" w:sz="0" w:space="0" w:color="auto"/>
      </w:divBdr>
    </w:div>
    <w:div w:id="1899781420">
      <w:bodyDiv w:val="1"/>
      <w:marLeft w:val="0"/>
      <w:marRight w:val="0"/>
      <w:marTop w:val="0"/>
      <w:marBottom w:val="0"/>
      <w:divBdr>
        <w:top w:val="none" w:sz="0" w:space="0" w:color="auto"/>
        <w:left w:val="none" w:sz="0" w:space="0" w:color="auto"/>
        <w:bottom w:val="none" w:sz="0" w:space="0" w:color="auto"/>
        <w:right w:val="none" w:sz="0" w:space="0" w:color="auto"/>
      </w:divBdr>
      <w:divsChild>
        <w:div w:id="590357736">
          <w:marLeft w:val="547"/>
          <w:marRight w:val="0"/>
          <w:marTop w:val="200"/>
          <w:marBottom w:val="0"/>
          <w:divBdr>
            <w:top w:val="none" w:sz="0" w:space="0" w:color="auto"/>
            <w:left w:val="none" w:sz="0" w:space="0" w:color="auto"/>
            <w:bottom w:val="none" w:sz="0" w:space="0" w:color="auto"/>
            <w:right w:val="none" w:sz="0" w:space="0" w:color="auto"/>
          </w:divBdr>
        </w:div>
      </w:divsChild>
    </w:div>
    <w:div w:id="1905528771">
      <w:bodyDiv w:val="1"/>
      <w:marLeft w:val="0"/>
      <w:marRight w:val="0"/>
      <w:marTop w:val="0"/>
      <w:marBottom w:val="0"/>
      <w:divBdr>
        <w:top w:val="none" w:sz="0" w:space="0" w:color="auto"/>
        <w:left w:val="none" w:sz="0" w:space="0" w:color="auto"/>
        <w:bottom w:val="none" w:sz="0" w:space="0" w:color="auto"/>
        <w:right w:val="none" w:sz="0" w:space="0" w:color="auto"/>
      </w:divBdr>
    </w:div>
    <w:div w:id="1910073056">
      <w:bodyDiv w:val="1"/>
      <w:marLeft w:val="0"/>
      <w:marRight w:val="0"/>
      <w:marTop w:val="0"/>
      <w:marBottom w:val="0"/>
      <w:divBdr>
        <w:top w:val="none" w:sz="0" w:space="0" w:color="auto"/>
        <w:left w:val="none" w:sz="0" w:space="0" w:color="auto"/>
        <w:bottom w:val="none" w:sz="0" w:space="0" w:color="auto"/>
        <w:right w:val="none" w:sz="0" w:space="0" w:color="auto"/>
      </w:divBdr>
    </w:div>
    <w:div w:id="1916697270">
      <w:bodyDiv w:val="1"/>
      <w:marLeft w:val="0"/>
      <w:marRight w:val="0"/>
      <w:marTop w:val="0"/>
      <w:marBottom w:val="0"/>
      <w:divBdr>
        <w:top w:val="none" w:sz="0" w:space="0" w:color="auto"/>
        <w:left w:val="none" w:sz="0" w:space="0" w:color="auto"/>
        <w:bottom w:val="none" w:sz="0" w:space="0" w:color="auto"/>
        <w:right w:val="none" w:sz="0" w:space="0" w:color="auto"/>
      </w:divBdr>
    </w:div>
    <w:div w:id="1939093132">
      <w:bodyDiv w:val="1"/>
      <w:marLeft w:val="0"/>
      <w:marRight w:val="0"/>
      <w:marTop w:val="0"/>
      <w:marBottom w:val="0"/>
      <w:divBdr>
        <w:top w:val="none" w:sz="0" w:space="0" w:color="auto"/>
        <w:left w:val="none" w:sz="0" w:space="0" w:color="auto"/>
        <w:bottom w:val="none" w:sz="0" w:space="0" w:color="auto"/>
        <w:right w:val="none" w:sz="0" w:space="0" w:color="auto"/>
      </w:divBdr>
    </w:div>
    <w:div w:id="1942756860">
      <w:bodyDiv w:val="1"/>
      <w:marLeft w:val="0"/>
      <w:marRight w:val="0"/>
      <w:marTop w:val="0"/>
      <w:marBottom w:val="0"/>
      <w:divBdr>
        <w:top w:val="none" w:sz="0" w:space="0" w:color="auto"/>
        <w:left w:val="none" w:sz="0" w:space="0" w:color="auto"/>
        <w:bottom w:val="none" w:sz="0" w:space="0" w:color="auto"/>
        <w:right w:val="none" w:sz="0" w:space="0" w:color="auto"/>
      </w:divBdr>
    </w:div>
    <w:div w:id="1949115271">
      <w:bodyDiv w:val="1"/>
      <w:marLeft w:val="0"/>
      <w:marRight w:val="0"/>
      <w:marTop w:val="0"/>
      <w:marBottom w:val="0"/>
      <w:divBdr>
        <w:top w:val="none" w:sz="0" w:space="0" w:color="auto"/>
        <w:left w:val="none" w:sz="0" w:space="0" w:color="auto"/>
        <w:bottom w:val="none" w:sz="0" w:space="0" w:color="auto"/>
        <w:right w:val="none" w:sz="0" w:space="0" w:color="auto"/>
      </w:divBdr>
      <w:divsChild>
        <w:div w:id="38936724">
          <w:marLeft w:val="806"/>
          <w:marRight w:val="0"/>
          <w:marTop w:val="106"/>
          <w:marBottom w:val="0"/>
          <w:divBdr>
            <w:top w:val="none" w:sz="0" w:space="0" w:color="auto"/>
            <w:left w:val="none" w:sz="0" w:space="0" w:color="auto"/>
            <w:bottom w:val="none" w:sz="0" w:space="0" w:color="auto"/>
            <w:right w:val="none" w:sz="0" w:space="0" w:color="auto"/>
          </w:divBdr>
        </w:div>
        <w:div w:id="386998637">
          <w:marLeft w:val="806"/>
          <w:marRight w:val="0"/>
          <w:marTop w:val="106"/>
          <w:marBottom w:val="0"/>
          <w:divBdr>
            <w:top w:val="none" w:sz="0" w:space="0" w:color="auto"/>
            <w:left w:val="none" w:sz="0" w:space="0" w:color="auto"/>
            <w:bottom w:val="none" w:sz="0" w:space="0" w:color="auto"/>
            <w:right w:val="none" w:sz="0" w:space="0" w:color="auto"/>
          </w:divBdr>
        </w:div>
        <w:div w:id="954215283">
          <w:marLeft w:val="806"/>
          <w:marRight w:val="0"/>
          <w:marTop w:val="106"/>
          <w:marBottom w:val="0"/>
          <w:divBdr>
            <w:top w:val="none" w:sz="0" w:space="0" w:color="auto"/>
            <w:left w:val="none" w:sz="0" w:space="0" w:color="auto"/>
            <w:bottom w:val="none" w:sz="0" w:space="0" w:color="auto"/>
            <w:right w:val="none" w:sz="0" w:space="0" w:color="auto"/>
          </w:divBdr>
        </w:div>
        <w:div w:id="2006467925">
          <w:marLeft w:val="806"/>
          <w:marRight w:val="0"/>
          <w:marTop w:val="106"/>
          <w:marBottom w:val="0"/>
          <w:divBdr>
            <w:top w:val="none" w:sz="0" w:space="0" w:color="auto"/>
            <w:left w:val="none" w:sz="0" w:space="0" w:color="auto"/>
            <w:bottom w:val="none" w:sz="0" w:space="0" w:color="auto"/>
            <w:right w:val="none" w:sz="0" w:space="0" w:color="auto"/>
          </w:divBdr>
        </w:div>
      </w:divsChild>
    </w:div>
    <w:div w:id="1955936813">
      <w:bodyDiv w:val="1"/>
      <w:marLeft w:val="0"/>
      <w:marRight w:val="0"/>
      <w:marTop w:val="0"/>
      <w:marBottom w:val="0"/>
      <w:divBdr>
        <w:top w:val="none" w:sz="0" w:space="0" w:color="auto"/>
        <w:left w:val="none" w:sz="0" w:space="0" w:color="auto"/>
        <w:bottom w:val="none" w:sz="0" w:space="0" w:color="auto"/>
        <w:right w:val="none" w:sz="0" w:space="0" w:color="auto"/>
      </w:divBdr>
      <w:divsChild>
        <w:div w:id="31881512">
          <w:marLeft w:val="547"/>
          <w:marRight w:val="0"/>
          <w:marTop w:val="106"/>
          <w:marBottom w:val="0"/>
          <w:divBdr>
            <w:top w:val="none" w:sz="0" w:space="0" w:color="auto"/>
            <w:left w:val="none" w:sz="0" w:space="0" w:color="auto"/>
            <w:bottom w:val="none" w:sz="0" w:space="0" w:color="auto"/>
            <w:right w:val="none" w:sz="0" w:space="0" w:color="auto"/>
          </w:divBdr>
        </w:div>
        <w:div w:id="347219841">
          <w:marLeft w:val="547"/>
          <w:marRight w:val="0"/>
          <w:marTop w:val="106"/>
          <w:marBottom w:val="0"/>
          <w:divBdr>
            <w:top w:val="none" w:sz="0" w:space="0" w:color="auto"/>
            <w:left w:val="none" w:sz="0" w:space="0" w:color="auto"/>
            <w:bottom w:val="none" w:sz="0" w:space="0" w:color="auto"/>
            <w:right w:val="none" w:sz="0" w:space="0" w:color="auto"/>
          </w:divBdr>
        </w:div>
        <w:div w:id="553388553">
          <w:marLeft w:val="547"/>
          <w:marRight w:val="0"/>
          <w:marTop w:val="106"/>
          <w:marBottom w:val="0"/>
          <w:divBdr>
            <w:top w:val="none" w:sz="0" w:space="0" w:color="auto"/>
            <w:left w:val="none" w:sz="0" w:space="0" w:color="auto"/>
            <w:bottom w:val="none" w:sz="0" w:space="0" w:color="auto"/>
            <w:right w:val="none" w:sz="0" w:space="0" w:color="auto"/>
          </w:divBdr>
        </w:div>
        <w:div w:id="604969618">
          <w:marLeft w:val="547"/>
          <w:marRight w:val="0"/>
          <w:marTop w:val="106"/>
          <w:marBottom w:val="0"/>
          <w:divBdr>
            <w:top w:val="none" w:sz="0" w:space="0" w:color="auto"/>
            <w:left w:val="none" w:sz="0" w:space="0" w:color="auto"/>
            <w:bottom w:val="none" w:sz="0" w:space="0" w:color="auto"/>
            <w:right w:val="none" w:sz="0" w:space="0" w:color="auto"/>
          </w:divBdr>
        </w:div>
        <w:div w:id="878250009">
          <w:marLeft w:val="547"/>
          <w:marRight w:val="0"/>
          <w:marTop w:val="106"/>
          <w:marBottom w:val="0"/>
          <w:divBdr>
            <w:top w:val="none" w:sz="0" w:space="0" w:color="auto"/>
            <w:left w:val="none" w:sz="0" w:space="0" w:color="auto"/>
            <w:bottom w:val="none" w:sz="0" w:space="0" w:color="auto"/>
            <w:right w:val="none" w:sz="0" w:space="0" w:color="auto"/>
          </w:divBdr>
        </w:div>
        <w:div w:id="964967613">
          <w:marLeft w:val="547"/>
          <w:marRight w:val="0"/>
          <w:marTop w:val="106"/>
          <w:marBottom w:val="0"/>
          <w:divBdr>
            <w:top w:val="none" w:sz="0" w:space="0" w:color="auto"/>
            <w:left w:val="none" w:sz="0" w:space="0" w:color="auto"/>
            <w:bottom w:val="none" w:sz="0" w:space="0" w:color="auto"/>
            <w:right w:val="none" w:sz="0" w:space="0" w:color="auto"/>
          </w:divBdr>
        </w:div>
        <w:div w:id="1053773645">
          <w:marLeft w:val="547"/>
          <w:marRight w:val="0"/>
          <w:marTop w:val="106"/>
          <w:marBottom w:val="0"/>
          <w:divBdr>
            <w:top w:val="none" w:sz="0" w:space="0" w:color="auto"/>
            <w:left w:val="none" w:sz="0" w:space="0" w:color="auto"/>
            <w:bottom w:val="none" w:sz="0" w:space="0" w:color="auto"/>
            <w:right w:val="none" w:sz="0" w:space="0" w:color="auto"/>
          </w:divBdr>
        </w:div>
        <w:div w:id="1158961794">
          <w:marLeft w:val="547"/>
          <w:marRight w:val="0"/>
          <w:marTop w:val="106"/>
          <w:marBottom w:val="0"/>
          <w:divBdr>
            <w:top w:val="none" w:sz="0" w:space="0" w:color="auto"/>
            <w:left w:val="none" w:sz="0" w:space="0" w:color="auto"/>
            <w:bottom w:val="none" w:sz="0" w:space="0" w:color="auto"/>
            <w:right w:val="none" w:sz="0" w:space="0" w:color="auto"/>
          </w:divBdr>
        </w:div>
        <w:div w:id="1573277920">
          <w:marLeft w:val="547"/>
          <w:marRight w:val="0"/>
          <w:marTop w:val="106"/>
          <w:marBottom w:val="0"/>
          <w:divBdr>
            <w:top w:val="none" w:sz="0" w:space="0" w:color="auto"/>
            <w:left w:val="none" w:sz="0" w:space="0" w:color="auto"/>
            <w:bottom w:val="none" w:sz="0" w:space="0" w:color="auto"/>
            <w:right w:val="none" w:sz="0" w:space="0" w:color="auto"/>
          </w:divBdr>
        </w:div>
        <w:div w:id="1766224053">
          <w:marLeft w:val="1166"/>
          <w:marRight w:val="0"/>
          <w:marTop w:val="96"/>
          <w:marBottom w:val="0"/>
          <w:divBdr>
            <w:top w:val="none" w:sz="0" w:space="0" w:color="auto"/>
            <w:left w:val="none" w:sz="0" w:space="0" w:color="auto"/>
            <w:bottom w:val="none" w:sz="0" w:space="0" w:color="auto"/>
            <w:right w:val="none" w:sz="0" w:space="0" w:color="auto"/>
          </w:divBdr>
        </w:div>
      </w:divsChild>
    </w:div>
    <w:div w:id="1959019308">
      <w:bodyDiv w:val="1"/>
      <w:marLeft w:val="0"/>
      <w:marRight w:val="0"/>
      <w:marTop w:val="0"/>
      <w:marBottom w:val="0"/>
      <w:divBdr>
        <w:top w:val="none" w:sz="0" w:space="0" w:color="auto"/>
        <w:left w:val="none" w:sz="0" w:space="0" w:color="auto"/>
        <w:bottom w:val="none" w:sz="0" w:space="0" w:color="auto"/>
        <w:right w:val="none" w:sz="0" w:space="0" w:color="auto"/>
      </w:divBdr>
    </w:div>
    <w:div w:id="1970817692">
      <w:bodyDiv w:val="1"/>
      <w:marLeft w:val="0"/>
      <w:marRight w:val="0"/>
      <w:marTop w:val="0"/>
      <w:marBottom w:val="0"/>
      <w:divBdr>
        <w:top w:val="none" w:sz="0" w:space="0" w:color="auto"/>
        <w:left w:val="none" w:sz="0" w:space="0" w:color="auto"/>
        <w:bottom w:val="none" w:sz="0" w:space="0" w:color="auto"/>
        <w:right w:val="none" w:sz="0" w:space="0" w:color="auto"/>
      </w:divBdr>
    </w:div>
    <w:div w:id="1975603242">
      <w:bodyDiv w:val="1"/>
      <w:marLeft w:val="0"/>
      <w:marRight w:val="0"/>
      <w:marTop w:val="0"/>
      <w:marBottom w:val="0"/>
      <w:divBdr>
        <w:top w:val="none" w:sz="0" w:space="0" w:color="auto"/>
        <w:left w:val="none" w:sz="0" w:space="0" w:color="auto"/>
        <w:bottom w:val="none" w:sz="0" w:space="0" w:color="auto"/>
        <w:right w:val="none" w:sz="0" w:space="0" w:color="auto"/>
      </w:divBdr>
    </w:div>
    <w:div w:id="1987934467">
      <w:bodyDiv w:val="1"/>
      <w:marLeft w:val="0"/>
      <w:marRight w:val="0"/>
      <w:marTop w:val="0"/>
      <w:marBottom w:val="0"/>
      <w:divBdr>
        <w:top w:val="none" w:sz="0" w:space="0" w:color="auto"/>
        <w:left w:val="none" w:sz="0" w:space="0" w:color="auto"/>
        <w:bottom w:val="none" w:sz="0" w:space="0" w:color="auto"/>
        <w:right w:val="none" w:sz="0" w:space="0" w:color="auto"/>
      </w:divBdr>
    </w:div>
    <w:div w:id="2003199430">
      <w:bodyDiv w:val="1"/>
      <w:marLeft w:val="0"/>
      <w:marRight w:val="0"/>
      <w:marTop w:val="0"/>
      <w:marBottom w:val="0"/>
      <w:divBdr>
        <w:top w:val="none" w:sz="0" w:space="0" w:color="auto"/>
        <w:left w:val="none" w:sz="0" w:space="0" w:color="auto"/>
        <w:bottom w:val="none" w:sz="0" w:space="0" w:color="auto"/>
        <w:right w:val="none" w:sz="0" w:space="0" w:color="auto"/>
      </w:divBdr>
    </w:div>
    <w:div w:id="2003506192">
      <w:bodyDiv w:val="1"/>
      <w:marLeft w:val="0"/>
      <w:marRight w:val="0"/>
      <w:marTop w:val="0"/>
      <w:marBottom w:val="0"/>
      <w:divBdr>
        <w:top w:val="none" w:sz="0" w:space="0" w:color="auto"/>
        <w:left w:val="none" w:sz="0" w:space="0" w:color="auto"/>
        <w:bottom w:val="none" w:sz="0" w:space="0" w:color="auto"/>
        <w:right w:val="none" w:sz="0" w:space="0" w:color="auto"/>
      </w:divBdr>
    </w:div>
    <w:div w:id="2003896853">
      <w:bodyDiv w:val="1"/>
      <w:marLeft w:val="0"/>
      <w:marRight w:val="0"/>
      <w:marTop w:val="0"/>
      <w:marBottom w:val="0"/>
      <w:divBdr>
        <w:top w:val="none" w:sz="0" w:space="0" w:color="auto"/>
        <w:left w:val="none" w:sz="0" w:space="0" w:color="auto"/>
        <w:bottom w:val="none" w:sz="0" w:space="0" w:color="auto"/>
        <w:right w:val="none" w:sz="0" w:space="0" w:color="auto"/>
      </w:divBdr>
      <w:divsChild>
        <w:div w:id="728726119">
          <w:marLeft w:val="547"/>
          <w:marRight w:val="0"/>
          <w:marTop w:val="144"/>
          <w:marBottom w:val="0"/>
          <w:divBdr>
            <w:top w:val="none" w:sz="0" w:space="0" w:color="auto"/>
            <w:left w:val="none" w:sz="0" w:space="0" w:color="auto"/>
            <w:bottom w:val="none" w:sz="0" w:space="0" w:color="auto"/>
            <w:right w:val="none" w:sz="0" w:space="0" w:color="auto"/>
          </w:divBdr>
        </w:div>
        <w:div w:id="753669536">
          <w:marLeft w:val="547"/>
          <w:marRight w:val="0"/>
          <w:marTop w:val="144"/>
          <w:marBottom w:val="0"/>
          <w:divBdr>
            <w:top w:val="none" w:sz="0" w:space="0" w:color="auto"/>
            <w:left w:val="none" w:sz="0" w:space="0" w:color="auto"/>
            <w:bottom w:val="none" w:sz="0" w:space="0" w:color="auto"/>
            <w:right w:val="none" w:sz="0" w:space="0" w:color="auto"/>
          </w:divBdr>
        </w:div>
      </w:divsChild>
    </w:div>
    <w:div w:id="2089034773">
      <w:bodyDiv w:val="1"/>
      <w:marLeft w:val="0"/>
      <w:marRight w:val="0"/>
      <w:marTop w:val="0"/>
      <w:marBottom w:val="0"/>
      <w:divBdr>
        <w:top w:val="none" w:sz="0" w:space="0" w:color="auto"/>
        <w:left w:val="none" w:sz="0" w:space="0" w:color="auto"/>
        <w:bottom w:val="none" w:sz="0" w:space="0" w:color="auto"/>
        <w:right w:val="none" w:sz="0" w:space="0" w:color="auto"/>
      </w:divBdr>
      <w:divsChild>
        <w:div w:id="469978581">
          <w:marLeft w:val="720"/>
          <w:marRight w:val="0"/>
          <w:marTop w:val="96"/>
          <w:marBottom w:val="0"/>
          <w:divBdr>
            <w:top w:val="none" w:sz="0" w:space="0" w:color="auto"/>
            <w:left w:val="none" w:sz="0" w:space="0" w:color="auto"/>
            <w:bottom w:val="none" w:sz="0" w:space="0" w:color="auto"/>
            <w:right w:val="none" w:sz="0" w:space="0" w:color="auto"/>
          </w:divBdr>
        </w:div>
        <w:div w:id="1007515497">
          <w:marLeft w:val="720"/>
          <w:marRight w:val="0"/>
          <w:marTop w:val="91"/>
          <w:marBottom w:val="0"/>
          <w:divBdr>
            <w:top w:val="none" w:sz="0" w:space="0" w:color="auto"/>
            <w:left w:val="none" w:sz="0" w:space="0" w:color="auto"/>
            <w:bottom w:val="none" w:sz="0" w:space="0" w:color="auto"/>
            <w:right w:val="none" w:sz="0" w:space="0" w:color="auto"/>
          </w:divBdr>
        </w:div>
        <w:div w:id="1257864637">
          <w:marLeft w:val="720"/>
          <w:marRight w:val="0"/>
          <w:marTop w:val="91"/>
          <w:marBottom w:val="0"/>
          <w:divBdr>
            <w:top w:val="none" w:sz="0" w:space="0" w:color="auto"/>
            <w:left w:val="none" w:sz="0" w:space="0" w:color="auto"/>
            <w:bottom w:val="none" w:sz="0" w:space="0" w:color="auto"/>
            <w:right w:val="none" w:sz="0" w:space="0" w:color="auto"/>
          </w:divBdr>
        </w:div>
        <w:div w:id="1259022962">
          <w:marLeft w:val="720"/>
          <w:marRight w:val="0"/>
          <w:marTop w:val="91"/>
          <w:marBottom w:val="0"/>
          <w:divBdr>
            <w:top w:val="none" w:sz="0" w:space="0" w:color="auto"/>
            <w:left w:val="none" w:sz="0" w:space="0" w:color="auto"/>
            <w:bottom w:val="none" w:sz="0" w:space="0" w:color="auto"/>
            <w:right w:val="none" w:sz="0" w:space="0" w:color="auto"/>
          </w:divBdr>
        </w:div>
        <w:div w:id="1687946360">
          <w:marLeft w:val="720"/>
          <w:marRight w:val="0"/>
          <w:marTop w:val="91"/>
          <w:marBottom w:val="0"/>
          <w:divBdr>
            <w:top w:val="none" w:sz="0" w:space="0" w:color="auto"/>
            <w:left w:val="none" w:sz="0" w:space="0" w:color="auto"/>
            <w:bottom w:val="none" w:sz="0" w:space="0" w:color="auto"/>
            <w:right w:val="none" w:sz="0" w:space="0" w:color="auto"/>
          </w:divBdr>
        </w:div>
      </w:divsChild>
    </w:div>
    <w:div w:id="2109348859">
      <w:bodyDiv w:val="1"/>
      <w:marLeft w:val="0"/>
      <w:marRight w:val="0"/>
      <w:marTop w:val="0"/>
      <w:marBottom w:val="0"/>
      <w:divBdr>
        <w:top w:val="none" w:sz="0" w:space="0" w:color="auto"/>
        <w:left w:val="none" w:sz="0" w:space="0" w:color="auto"/>
        <w:bottom w:val="none" w:sz="0" w:space="0" w:color="auto"/>
        <w:right w:val="none" w:sz="0" w:space="0" w:color="auto"/>
      </w:divBdr>
    </w:div>
    <w:div w:id="2117942297">
      <w:bodyDiv w:val="1"/>
      <w:marLeft w:val="0"/>
      <w:marRight w:val="0"/>
      <w:marTop w:val="0"/>
      <w:marBottom w:val="0"/>
      <w:divBdr>
        <w:top w:val="none" w:sz="0" w:space="0" w:color="auto"/>
        <w:left w:val="none" w:sz="0" w:space="0" w:color="auto"/>
        <w:bottom w:val="none" w:sz="0" w:space="0" w:color="auto"/>
        <w:right w:val="none" w:sz="0" w:space="0" w:color="auto"/>
      </w:divBdr>
    </w:div>
    <w:div w:id="21395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D9D3D047-1810-4635-8050-47542B100882}">
    <t:Anchor>
      <t:Comment id="923179657"/>
    </t:Anchor>
    <t:History>
      <t:Event id="{FDD1E21C-6296-419F-983C-F992144BC0AE}" time="2026-05-28T08:22:16.29Z">
        <t:Attribution userId="S::jthork@vestreviken.no::35e8f2fd-614e-4005-8584-7a8e4b419aea" userProvider="AD" userName="Joachim Børke Thorkildsen"/>
        <t:Anchor>
          <t:Comment id="2065315925"/>
        </t:Anchor>
        <t:Create/>
      </t:Event>
      <t:Event id="{219CAB17-44F0-4688-879F-02D56AA39A3A}" time="2026-05-28T08:22:16.29Z">
        <t:Attribution userId="S::jthork@vestreviken.no::35e8f2fd-614e-4005-8584-7a8e4b419aea" userProvider="AD" userName="Joachim Børke Thorkildsen"/>
        <t:Anchor>
          <t:Comment id="2065315925"/>
        </t:Anchor>
        <t:Assign userId="S::henget@vestreviken.no::b7de02ad-8a0e-48f0-8986-f4fb81aa646f" userProvider="AD" userName="Hilde Enget"/>
      </t:Event>
      <t:Event id="{B5A7F247-CD0B-489F-B692-15D53C0E1444}" time="2026-05-28T08:22:16.29Z">
        <t:Attribution userId="S::jthork@vestreviken.no::35e8f2fd-614e-4005-8584-7a8e4b419aea" userProvider="AD" userName="Joachim Børke Thorkildsen"/>
        <t:Anchor>
          <t:Comment id="2065315925"/>
        </t:Anchor>
        <t:SetTitle title="@Hilde Enget takk, jeg synes dette var bra jeg. Det er dekkend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260ECD11754F16B96212A52DAF75C4"/>
        <w:category>
          <w:name w:val="Generelt"/>
          <w:gallery w:val="placeholder"/>
        </w:category>
        <w:types>
          <w:type w:val="bbPlcHdr"/>
        </w:types>
        <w:behaviors>
          <w:behavior w:val="content"/>
        </w:behaviors>
        <w:guid w:val="{AF8CA63A-D41C-4AE9-8656-E7873143355D}"/>
      </w:docPartPr>
      <w:docPartBody>
        <w:p w:rsidR="00033E10" w:rsidRDefault="00033E10" w:rsidP="00033E10">
          <w:pPr>
            <w:pStyle w:val="F7260ECD11754F16B96212A52DAF75C4"/>
          </w:pPr>
          <w:r w:rsidRPr="00FB7A4E">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15F43"/>
    <w:rsid w:val="00000184"/>
    <w:rsid w:val="000234FA"/>
    <w:rsid w:val="000278AC"/>
    <w:rsid w:val="000321BE"/>
    <w:rsid w:val="00033E10"/>
    <w:rsid w:val="00035B92"/>
    <w:rsid w:val="00035E07"/>
    <w:rsid w:val="00036769"/>
    <w:rsid w:val="00044711"/>
    <w:rsid w:val="000471FE"/>
    <w:rsid w:val="00051B95"/>
    <w:rsid w:val="00056A9E"/>
    <w:rsid w:val="00070BC1"/>
    <w:rsid w:val="0007340D"/>
    <w:rsid w:val="00076997"/>
    <w:rsid w:val="0008036C"/>
    <w:rsid w:val="00091CC6"/>
    <w:rsid w:val="00094597"/>
    <w:rsid w:val="00097D81"/>
    <w:rsid w:val="000A1395"/>
    <w:rsid w:val="000C44D3"/>
    <w:rsid w:val="000C4F46"/>
    <w:rsid w:val="000D1FA6"/>
    <w:rsid w:val="000D4270"/>
    <w:rsid w:val="000D5716"/>
    <w:rsid w:val="000D61FC"/>
    <w:rsid w:val="000E0F20"/>
    <w:rsid w:val="000E6CCD"/>
    <w:rsid w:val="000E6DF8"/>
    <w:rsid w:val="000F4E8C"/>
    <w:rsid w:val="00100FBB"/>
    <w:rsid w:val="0010274C"/>
    <w:rsid w:val="00105684"/>
    <w:rsid w:val="00106046"/>
    <w:rsid w:val="00112E4D"/>
    <w:rsid w:val="00113417"/>
    <w:rsid w:val="00120AF4"/>
    <w:rsid w:val="0013261E"/>
    <w:rsid w:val="00135504"/>
    <w:rsid w:val="00135BC5"/>
    <w:rsid w:val="0014035E"/>
    <w:rsid w:val="00144DB5"/>
    <w:rsid w:val="00145B90"/>
    <w:rsid w:val="00153378"/>
    <w:rsid w:val="00160E8E"/>
    <w:rsid w:val="0016253D"/>
    <w:rsid w:val="0017534D"/>
    <w:rsid w:val="00177F08"/>
    <w:rsid w:val="001A54A2"/>
    <w:rsid w:val="001A5FAC"/>
    <w:rsid w:val="001C3070"/>
    <w:rsid w:val="001C621D"/>
    <w:rsid w:val="001D2C49"/>
    <w:rsid w:val="001D4FFA"/>
    <w:rsid w:val="001E40C4"/>
    <w:rsid w:val="001E73AF"/>
    <w:rsid w:val="001F348E"/>
    <w:rsid w:val="001F35EE"/>
    <w:rsid w:val="001F3D96"/>
    <w:rsid w:val="00200A04"/>
    <w:rsid w:val="00200BF4"/>
    <w:rsid w:val="00213001"/>
    <w:rsid w:val="002132D0"/>
    <w:rsid w:val="00216D37"/>
    <w:rsid w:val="00220D9A"/>
    <w:rsid w:val="00241E38"/>
    <w:rsid w:val="00254563"/>
    <w:rsid w:val="00264F51"/>
    <w:rsid w:val="002722F2"/>
    <w:rsid w:val="002757B2"/>
    <w:rsid w:val="00281FC2"/>
    <w:rsid w:val="00286449"/>
    <w:rsid w:val="00287750"/>
    <w:rsid w:val="00290E5E"/>
    <w:rsid w:val="0029180B"/>
    <w:rsid w:val="002919A2"/>
    <w:rsid w:val="00293225"/>
    <w:rsid w:val="002A3CAB"/>
    <w:rsid w:val="002A75FA"/>
    <w:rsid w:val="002B1306"/>
    <w:rsid w:val="002C533F"/>
    <w:rsid w:val="002D1636"/>
    <w:rsid w:val="002D501C"/>
    <w:rsid w:val="002D5C55"/>
    <w:rsid w:val="002E1A65"/>
    <w:rsid w:val="002F2C8B"/>
    <w:rsid w:val="002F43A9"/>
    <w:rsid w:val="00327283"/>
    <w:rsid w:val="00333C89"/>
    <w:rsid w:val="00335891"/>
    <w:rsid w:val="00345689"/>
    <w:rsid w:val="003518D5"/>
    <w:rsid w:val="00374E1C"/>
    <w:rsid w:val="00377A4B"/>
    <w:rsid w:val="003856EC"/>
    <w:rsid w:val="003A1E0F"/>
    <w:rsid w:val="003B746B"/>
    <w:rsid w:val="003C1034"/>
    <w:rsid w:val="003E2945"/>
    <w:rsid w:val="003E69B5"/>
    <w:rsid w:val="003F0B20"/>
    <w:rsid w:val="004075E4"/>
    <w:rsid w:val="00414DAD"/>
    <w:rsid w:val="0042386F"/>
    <w:rsid w:val="00431C19"/>
    <w:rsid w:val="00444A45"/>
    <w:rsid w:val="00454A5A"/>
    <w:rsid w:val="00460893"/>
    <w:rsid w:val="00462944"/>
    <w:rsid w:val="00470707"/>
    <w:rsid w:val="00474E46"/>
    <w:rsid w:val="00481974"/>
    <w:rsid w:val="004831B7"/>
    <w:rsid w:val="0049141E"/>
    <w:rsid w:val="004B4A19"/>
    <w:rsid w:val="004B7705"/>
    <w:rsid w:val="004C0E54"/>
    <w:rsid w:val="004C3302"/>
    <w:rsid w:val="004C4113"/>
    <w:rsid w:val="004D2415"/>
    <w:rsid w:val="004E4784"/>
    <w:rsid w:val="004E5BBB"/>
    <w:rsid w:val="005021D0"/>
    <w:rsid w:val="00512E66"/>
    <w:rsid w:val="00512FD7"/>
    <w:rsid w:val="00526C02"/>
    <w:rsid w:val="0053051F"/>
    <w:rsid w:val="005458C5"/>
    <w:rsid w:val="005531DE"/>
    <w:rsid w:val="0056562B"/>
    <w:rsid w:val="00576681"/>
    <w:rsid w:val="00577D9D"/>
    <w:rsid w:val="00581BE6"/>
    <w:rsid w:val="00592585"/>
    <w:rsid w:val="00594774"/>
    <w:rsid w:val="005B14AB"/>
    <w:rsid w:val="005B2209"/>
    <w:rsid w:val="005B4210"/>
    <w:rsid w:val="005C2BEA"/>
    <w:rsid w:val="005E0064"/>
    <w:rsid w:val="005E585D"/>
    <w:rsid w:val="005E6332"/>
    <w:rsid w:val="00601CD5"/>
    <w:rsid w:val="006178AA"/>
    <w:rsid w:val="006276DA"/>
    <w:rsid w:val="006309DB"/>
    <w:rsid w:val="00636972"/>
    <w:rsid w:val="0064696E"/>
    <w:rsid w:val="00661363"/>
    <w:rsid w:val="0066395A"/>
    <w:rsid w:val="0069081A"/>
    <w:rsid w:val="00694275"/>
    <w:rsid w:val="006B01A1"/>
    <w:rsid w:val="006B0B9D"/>
    <w:rsid w:val="006B7A5E"/>
    <w:rsid w:val="006C3355"/>
    <w:rsid w:val="006C6FD9"/>
    <w:rsid w:val="006D2824"/>
    <w:rsid w:val="006E4CAC"/>
    <w:rsid w:val="006E7D9E"/>
    <w:rsid w:val="00702CC7"/>
    <w:rsid w:val="00723C35"/>
    <w:rsid w:val="00724122"/>
    <w:rsid w:val="0073752B"/>
    <w:rsid w:val="00745C7C"/>
    <w:rsid w:val="00746724"/>
    <w:rsid w:val="00756CCB"/>
    <w:rsid w:val="007833A3"/>
    <w:rsid w:val="007A323E"/>
    <w:rsid w:val="007B75B6"/>
    <w:rsid w:val="007D793C"/>
    <w:rsid w:val="007E79E3"/>
    <w:rsid w:val="007F7450"/>
    <w:rsid w:val="008040A9"/>
    <w:rsid w:val="00820121"/>
    <w:rsid w:val="00836B3C"/>
    <w:rsid w:val="00840DDF"/>
    <w:rsid w:val="008523C4"/>
    <w:rsid w:val="00854617"/>
    <w:rsid w:val="00864C94"/>
    <w:rsid w:val="008671A3"/>
    <w:rsid w:val="00874008"/>
    <w:rsid w:val="00881F33"/>
    <w:rsid w:val="00883057"/>
    <w:rsid w:val="008929D9"/>
    <w:rsid w:val="008934C3"/>
    <w:rsid w:val="008A05FF"/>
    <w:rsid w:val="008A2A1E"/>
    <w:rsid w:val="008A33AC"/>
    <w:rsid w:val="008B4385"/>
    <w:rsid w:val="008B49AE"/>
    <w:rsid w:val="008B7F41"/>
    <w:rsid w:val="008C1AFD"/>
    <w:rsid w:val="008C4890"/>
    <w:rsid w:val="008D2406"/>
    <w:rsid w:val="008D68CF"/>
    <w:rsid w:val="008D7998"/>
    <w:rsid w:val="008F4B19"/>
    <w:rsid w:val="00900DFB"/>
    <w:rsid w:val="009034F5"/>
    <w:rsid w:val="009109F5"/>
    <w:rsid w:val="00915F43"/>
    <w:rsid w:val="0092123A"/>
    <w:rsid w:val="00921E77"/>
    <w:rsid w:val="00924333"/>
    <w:rsid w:val="009368AB"/>
    <w:rsid w:val="00942E37"/>
    <w:rsid w:val="00945555"/>
    <w:rsid w:val="00946523"/>
    <w:rsid w:val="009501B1"/>
    <w:rsid w:val="00954CCE"/>
    <w:rsid w:val="00963CA5"/>
    <w:rsid w:val="0097289B"/>
    <w:rsid w:val="00972EC0"/>
    <w:rsid w:val="00982E15"/>
    <w:rsid w:val="009850F8"/>
    <w:rsid w:val="009854BC"/>
    <w:rsid w:val="00994185"/>
    <w:rsid w:val="009976E0"/>
    <w:rsid w:val="009B48B8"/>
    <w:rsid w:val="009C76AD"/>
    <w:rsid w:val="009D7379"/>
    <w:rsid w:val="009E1480"/>
    <w:rsid w:val="009E3533"/>
    <w:rsid w:val="00A00D49"/>
    <w:rsid w:val="00A22843"/>
    <w:rsid w:val="00A2515F"/>
    <w:rsid w:val="00A2558B"/>
    <w:rsid w:val="00A547ED"/>
    <w:rsid w:val="00A71758"/>
    <w:rsid w:val="00A82C44"/>
    <w:rsid w:val="00A8363D"/>
    <w:rsid w:val="00AB7BAA"/>
    <w:rsid w:val="00AE4FEF"/>
    <w:rsid w:val="00AE7D8D"/>
    <w:rsid w:val="00AF3771"/>
    <w:rsid w:val="00AF6575"/>
    <w:rsid w:val="00B02881"/>
    <w:rsid w:val="00B033AB"/>
    <w:rsid w:val="00B10DC1"/>
    <w:rsid w:val="00B123D7"/>
    <w:rsid w:val="00B2115B"/>
    <w:rsid w:val="00B24B6E"/>
    <w:rsid w:val="00B33895"/>
    <w:rsid w:val="00B35F09"/>
    <w:rsid w:val="00B4155C"/>
    <w:rsid w:val="00B4241B"/>
    <w:rsid w:val="00B641A4"/>
    <w:rsid w:val="00B642CE"/>
    <w:rsid w:val="00B70FDA"/>
    <w:rsid w:val="00B87CDE"/>
    <w:rsid w:val="00B93CD9"/>
    <w:rsid w:val="00BC596B"/>
    <w:rsid w:val="00BD1788"/>
    <w:rsid w:val="00BD6B01"/>
    <w:rsid w:val="00BD6EAE"/>
    <w:rsid w:val="00BE32C3"/>
    <w:rsid w:val="00BE5B5C"/>
    <w:rsid w:val="00C12AE7"/>
    <w:rsid w:val="00C35A53"/>
    <w:rsid w:val="00C40E3F"/>
    <w:rsid w:val="00C4671D"/>
    <w:rsid w:val="00C47034"/>
    <w:rsid w:val="00C5001C"/>
    <w:rsid w:val="00C51E4A"/>
    <w:rsid w:val="00C5388A"/>
    <w:rsid w:val="00C553F3"/>
    <w:rsid w:val="00C61323"/>
    <w:rsid w:val="00C630D8"/>
    <w:rsid w:val="00C803C4"/>
    <w:rsid w:val="00C84516"/>
    <w:rsid w:val="00C86EC5"/>
    <w:rsid w:val="00C95779"/>
    <w:rsid w:val="00CD03A4"/>
    <w:rsid w:val="00CD2F45"/>
    <w:rsid w:val="00CD5E53"/>
    <w:rsid w:val="00CF1E95"/>
    <w:rsid w:val="00CF3E48"/>
    <w:rsid w:val="00D00216"/>
    <w:rsid w:val="00D02391"/>
    <w:rsid w:val="00D03158"/>
    <w:rsid w:val="00D160B3"/>
    <w:rsid w:val="00D20845"/>
    <w:rsid w:val="00D216DC"/>
    <w:rsid w:val="00D24BB0"/>
    <w:rsid w:val="00D414F0"/>
    <w:rsid w:val="00D54B68"/>
    <w:rsid w:val="00D60B32"/>
    <w:rsid w:val="00D63738"/>
    <w:rsid w:val="00D679BA"/>
    <w:rsid w:val="00D7016D"/>
    <w:rsid w:val="00D77764"/>
    <w:rsid w:val="00D91C0F"/>
    <w:rsid w:val="00DA1F33"/>
    <w:rsid w:val="00DB14A7"/>
    <w:rsid w:val="00DB196C"/>
    <w:rsid w:val="00DB6E78"/>
    <w:rsid w:val="00DC2DDE"/>
    <w:rsid w:val="00DD33A0"/>
    <w:rsid w:val="00DD4634"/>
    <w:rsid w:val="00DD46EC"/>
    <w:rsid w:val="00DD6C77"/>
    <w:rsid w:val="00DF4D0D"/>
    <w:rsid w:val="00E00031"/>
    <w:rsid w:val="00E073BA"/>
    <w:rsid w:val="00E13FED"/>
    <w:rsid w:val="00E21601"/>
    <w:rsid w:val="00E23D38"/>
    <w:rsid w:val="00E24BAA"/>
    <w:rsid w:val="00E30CD7"/>
    <w:rsid w:val="00E3235B"/>
    <w:rsid w:val="00E3536D"/>
    <w:rsid w:val="00E52017"/>
    <w:rsid w:val="00E902EC"/>
    <w:rsid w:val="00E916F8"/>
    <w:rsid w:val="00E9784C"/>
    <w:rsid w:val="00EA43BC"/>
    <w:rsid w:val="00EB7493"/>
    <w:rsid w:val="00EC3284"/>
    <w:rsid w:val="00EE32EF"/>
    <w:rsid w:val="00EE5291"/>
    <w:rsid w:val="00EF299C"/>
    <w:rsid w:val="00EF6EEF"/>
    <w:rsid w:val="00F10D3F"/>
    <w:rsid w:val="00F1221D"/>
    <w:rsid w:val="00F348B0"/>
    <w:rsid w:val="00F55968"/>
    <w:rsid w:val="00F57E70"/>
    <w:rsid w:val="00F65216"/>
    <w:rsid w:val="00F720B4"/>
    <w:rsid w:val="00F74393"/>
    <w:rsid w:val="00F76AD1"/>
    <w:rsid w:val="00F85114"/>
    <w:rsid w:val="00F93638"/>
    <w:rsid w:val="00F96E76"/>
    <w:rsid w:val="00FB3EDC"/>
    <w:rsid w:val="00FD1F38"/>
    <w:rsid w:val="00FF05D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33E10"/>
    <w:rPr>
      <w:color w:val="808080"/>
    </w:rPr>
  </w:style>
  <w:style w:type="paragraph" w:customStyle="1" w:styleId="F7260ECD11754F16B96212A52DAF75C4">
    <w:name w:val="F7260ECD11754F16B96212A52DAF75C4"/>
    <w:rsid w:val="00033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8A6AFE100AC04893A8398053EC507E" ma:contentTypeVersion="25" ma:contentTypeDescription="Create a new document." ma:contentTypeScope="" ma:versionID="c78d890b23b1ac2ee1c964375dfee97e">
  <xsd:schema xmlns:xsd="http://www.w3.org/2001/XMLSchema" xmlns:xs="http://www.w3.org/2001/XMLSchema" xmlns:p="http://schemas.microsoft.com/office/2006/metadata/properties" xmlns:ns2="3cc8c0b8-36bb-4877-9579-e432d427316a" xmlns:ns3="1bfe2035-de25-4a70-bbac-e87eca0bdd5d" targetNamespace="http://schemas.microsoft.com/office/2006/metadata/properties" ma:root="true" ma:fieldsID="3278723d669188e991fb827451d8f2ba" ns2:_="" ns3:_="">
    <xsd:import namespace="3cc8c0b8-36bb-4877-9579-e432d427316a"/>
    <xsd:import namespace="1bfe2035-de25-4a70-bbac-e87eca0bdd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Kommentar"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linikkniv_x00e5_" minOccurs="0"/>
                <xsd:element ref="ns2:_x00c5_r" minOccurs="0"/>
                <xsd:element ref="ns2:Saksansvarlig" minOccurs="0"/>
                <xsd:element ref="ns2:_x00c5_rstall" minOccurs="0"/>
                <xsd:element ref="ns2:Ferdig" minOccurs="0"/>
                <xsd:element ref="ns2:Status" minOccurs="0"/>
                <xsd:element ref="ns2:Planoppdatert" minOccurs="0"/>
                <xsd:element ref="ns2:Avd_x002d_Niv_x00e5_oppdatert" minOccurs="0"/>
                <xsd:element ref="ns2:Sek_x002d_Niv_x00e5_oppdater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8c0b8-36bb-4877-9579-e432d4273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Kommentar" ma:index="14" nillable="true" ma:displayName="Kommentar" ma:format="Dropdown" ma:internalName="Kommentar">
      <xsd:simpleType>
        <xsd:restriction base="dms:Text">
          <xsd:maxLength value="255"/>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Klinikkniv_x00e5_" ma:index="23" nillable="true" ma:displayName="Klinikknivå" ma:default="0" ma:format="Dropdown" ma:indexed="true" ma:internalName="Klinikkniv_x00e5_">
      <xsd:simpleType>
        <xsd:restriction base="dms:Boolean"/>
      </xsd:simpleType>
    </xsd:element>
    <xsd:element name="_x00c5_r" ma:index="24" nillable="true" ma:displayName="År" ma:default="[today]" ma:format="DateOnly" ma:internalName="_x00c5_r">
      <xsd:simpleType>
        <xsd:restriction base="dms:DateTime"/>
      </xsd:simpleType>
    </xsd:element>
    <xsd:element name="Saksansvarlig" ma:index="25" nillable="true" ma:displayName="Saksansvarlig" ma:format="Dropdown" ma:list="UserInfo" ma:SharePointGroup="0" ma:internalName="Saksansvarl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c5_rstall" ma:index="26" nillable="true" ma:displayName="Årstall" ma:format="Dropdown" ma:internalName="_x00c5_rstall">
      <xsd:simpleType>
        <xsd:restriction base="dms:Choice">
          <xsd:enumeration value="2022"/>
          <xsd:enumeration value="2023"/>
          <xsd:enumeration value="2024"/>
          <xsd:enumeration value="2025"/>
          <xsd:enumeration value="2026"/>
        </xsd:restriction>
      </xsd:simpleType>
    </xsd:element>
    <xsd:element name="Ferdig" ma:index="27" nillable="true" ma:displayName="Ferdig" ma:format="Dropdown" ma:internalName="Ferdig">
      <xsd:simpleType>
        <xsd:restriction base="dms:Text">
          <xsd:maxLength value="255"/>
        </xsd:restriction>
      </xsd:simpleType>
    </xsd:element>
    <xsd:element name="Status" ma:index="28" nillable="true" ma:displayName="Status" ma:description="Saksansvarlig oppdaterer" ma:format="Dropdown" ma:internalName="Status">
      <xsd:simpleType>
        <xsd:restriction base="dms:Choice">
          <xsd:enumeration value="Utarbeides"/>
          <xsd:enumeration value="Sendt"/>
        </xsd:restriction>
      </xsd:simpleType>
    </xsd:element>
    <xsd:element name="Planoppdatert" ma:index="29" nillable="true" ma:displayName="Plan oppdatert" ma:default="1" ma:format="Dropdown" ma:internalName="Planoppdatert">
      <xsd:simpleType>
        <xsd:restriction base="dms:Boolean"/>
      </xsd:simpleType>
    </xsd:element>
    <xsd:element name="Avd_x002d_Niv_x00e5_oppdatert" ma:index="30" nillable="true" ma:displayName="Avd-Nivå oppdatert" ma:default="0" ma:format="Dropdown" ma:internalName="Avd_x002d_Niv_x00e5_oppdatert">
      <xsd:simpleType>
        <xsd:restriction base="dms:Boolean"/>
      </xsd:simpleType>
    </xsd:element>
    <xsd:element name="Sek_x002d_Niv_x00e5_oppdatert" ma:index="31" nillable="true" ma:displayName="Sek-Nivå oppdatert" ma:default="0" ma:format="Dropdown" ma:internalName="Sek_x002d_Niv_x00e5_oppdatert">
      <xsd:simpleType>
        <xsd:restriction base="dms:Boolea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e2035-de25-4a70-bbac-e87eca0bdd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893dd8-bd9f-426f-a660-2df82d4497fd}" ma:internalName="TaxCatchAll" ma:showField="CatchAllData" ma:web="1bfe2035-de25-4a70-bbac-e87eca0bd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mentar xmlns="3cc8c0b8-36bb-4877-9579-e432d427316a" xsi:nil="true"/>
    <lcf76f155ced4ddcb4097134ff3c332f xmlns="3cc8c0b8-36bb-4877-9579-e432d427316a">
      <Terms xmlns="http://schemas.microsoft.com/office/infopath/2007/PartnerControls"/>
    </lcf76f155ced4ddcb4097134ff3c332f>
    <TaxCatchAll xmlns="1bfe2035-de25-4a70-bbac-e87eca0bdd5d" xsi:nil="true"/>
    <Planoppdatert xmlns="3cc8c0b8-36bb-4877-9579-e432d427316a">true</Planoppdatert>
    <Klinikkniv_x00e5_ xmlns="3cc8c0b8-36bb-4877-9579-e432d427316a">false</Klinikkniv_x00e5_>
    <_x00c5_rstall xmlns="3cc8c0b8-36bb-4877-9579-e432d427316a" xsi:nil="true"/>
    <Sek_x002d_Niv_x00e5_oppdatert xmlns="3cc8c0b8-36bb-4877-9579-e432d427316a">false</Sek_x002d_Niv_x00e5_oppdatert>
    <_x00c5_r xmlns="3cc8c0b8-36bb-4877-9579-e432d427316a">2026-05-27T17:49:19+00:00</_x00c5_r>
    <Avd_x002d_Niv_x00e5_oppdatert xmlns="3cc8c0b8-36bb-4877-9579-e432d427316a">false</Avd_x002d_Niv_x00e5_oppdatert>
    <Status xmlns="3cc8c0b8-36bb-4877-9579-e432d427316a" xsi:nil="true"/>
    <Saksansvarlig xmlns="3cc8c0b8-36bb-4877-9579-e432d427316a">
      <UserInfo>
        <DisplayName/>
        <AccountId xsi:nil="true"/>
        <AccountType/>
      </UserInfo>
    </Saksansvarlig>
    <Ferdig xmlns="3cc8c0b8-36bb-4877-9579-e432d427316a" xsi:nil="true"/>
  </documentManagement>
</p:properties>
</file>

<file path=customXml/itemProps1.xml><?xml version="1.0" encoding="utf-8"?>
<ds:datastoreItem xmlns:ds="http://schemas.openxmlformats.org/officeDocument/2006/customXml" ds:itemID="{013B8051-BF63-4F8C-ADC8-40ACFDC0BCAB}">
  <ds:schemaRefs>
    <ds:schemaRef ds:uri="http://schemas.openxmlformats.org/officeDocument/2006/bibliography"/>
  </ds:schemaRefs>
</ds:datastoreItem>
</file>

<file path=customXml/itemProps2.xml><?xml version="1.0" encoding="utf-8"?>
<ds:datastoreItem xmlns:ds="http://schemas.openxmlformats.org/officeDocument/2006/customXml" ds:itemID="{6D6CB508-5E6F-4701-8746-4426ED8D3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8c0b8-36bb-4877-9579-e432d427316a"/>
    <ds:schemaRef ds:uri="1bfe2035-de25-4a70-bbac-e87eca0bd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0241C-C16E-4224-A91B-8E2721FBCDF5}">
  <ds:schemaRefs>
    <ds:schemaRef ds:uri="http://schemas.microsoft.com/sharepoint/v3/contenttype/forms"/>
  </ds:schemaRefs>
</ds:datastoreItem>
</file>

<file path=customXml/itemProps4.xml><?xml version="1.0" encoding="utf-8"?>
<ds:datastoreItem xmlns:ds="http://schemas.openxmlformats.org/officeDocument/2006/customXml" ds:itemID="{F20A6C27-53E7-42EC-99B1-E7FBF381F840}">
  <ds:schemaRefs>
    <ds:schemaRef ds:uri="http://schemas.microsoft.com/office/2006/metadata/properties"/>
    <ds:schemaRef ds:uri="http://schemas.microsoft.com/office/infopath/2007/PartnerControls"/>
    <ds:schemaRef ds:uri="3cc8c0b8-36bb-4877-9579-e432d427316a"/>
    <ds:schemaRef ds:uri="1bfe2035-de25-4a70-bbac-e87eca0bdd5d"/>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2416</Words>
  <Characters>12805</Characters>
  <Application>Microsoft Office Word</Application>
  <DocSecurity>0</DocSecurity>
  <Lines>106</Lines>
  <Paragraphs>30</Paragraphs>
  <ScaleCrop>false</ScaleCrop>
  <Company>SABHF</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Møteprotokoll fra styremøtet i Vestre Viken 22 februar 2021</dc:title>
  <dc:subject/>
  <dc:creator>Elin Onsøyen</dc:creator>
  <cp:keywords/>
  <dc:description/>
  <cp:lastModifiedBy>Hilde Enget</cp:lastModifiedBy>
  <cp:revision>2</cp:revision>
  <cp:lastPrinted>2023-12-20T09:16:00Z</cp:lastPrinted>
  <dcterms:created xsi:type="dcterms:W3CDTF">2026-06-15T13:39:00Z</dcterms:created>
  <dcterms:modified xsi:type="dcterms:W3CDTF">2026-06-15T13:39:00Z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0x0101004D8A6AFE100AC04893A8398053EC507E</vt:lpwstr>
  </property>
  <property fmtid="{D5CDD505-2E9C-101B-9397-08002B2CF9AE}" pid="3" name="MSIP_Label_5b906c1f-19d2-4ac1-bea8-1ddf524e35b3_Enabled">
    <vt:lpwstr>true</vt:lpwstr>
  </property>
  <property fmtid="{D5CDD505-2E9C-101B-9397-08002B2CF9AE}" pid="4" name="MSIP_Label_5b906c1f-19d2-4ac1-bea8-1ddf524e35b3_SetDate">
    <vt:lpwstr>2022-02-28T15:31:31Z</vt:lpwstr>
  </property>
  <property fmtid="{D5CDD505-2E9C-101B-9397-08002B2CF9AE}" pid="5" name="MSIP_Label_5b906c1f-19d2-4ac1-bea8-1ddf524e35b3_Method">
    <vt:lpwstr>Standard</vt:lpwstr>
  </property>
  <property fmtid="{D5CDD505-2E9C-101B-9397-08002B2CF9AE}" pid="6" name="MSIP_Label_5b906c1f-19d2-4ac1-bea8-1ddf524e35b3_Name">
    <vt:lpwstr>Internal</vt:lpwstr>
  </property>
  <property fmtid="{D5CDD505-2E9C-101B-9397-08002B2CF9AE}" pid="7" name="MSIP_Label_5b906c1f-19d2-4ac1-bea8-1ddf524e35b3_SiteId">
    <vt:lpwstr>7f8e4cf0-71fb-489c-a336-3f9252a63908</vt:lpwstr>
  </property>
  <property fmtid="{D5CDD505-2E9C-101B-9397-08002B2CF9AE}" pid="8" name="MSIP_Label_5b906c1f-19d2-4ac1-bea8-1ddf524e35b3_ActionId">
    <vt:lpwstr>2b24a85d-1b21-4c56-b41c-ac32e5998743</vt:lpwstr>
  </property>
  <property fmtid="{D5CDD505-2E9C-101B-9397-08002B2CF9AE}" pid="9" name="MSIP_Label_5b906c1f-19d2-4ac1-bea8-1ddf524e35b3_ContentBits">
    <vt:lpwstr>0</vt:lpwstr>
  </property>
  <property fmtid="{D5CDD505-2E9C-101B-9397-08002B2CF9AE}" pid="10" name="MediaServiceImageTags">
    <vt:lpwstr/>
  </property>
</Properties>
</file>